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5DF" w:rsidRDefault="00BC3936">
      <w:pPr>
        <w:spacing w:after="200"/>
      </w:pPr>
      <w:r>
        <w:rPr>
          <w:noProof/>
        </w:rPr>
        <w:drawing>
          <wp:inline distT="0" distB="0" distL="0" distR="0">
            <wp:extent cx="5943600" cy="18986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16" cy="190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3366"/>
            <w:tcMar>
              <w:top w:w="200" w:type="dxa"/>
              <w:left w:w="320" w:type="dxa"/>
              <w:bottom w:w="200" w:type="dxa"/>
              <w:right w:w="320" w:type="dxa"/>
            </w:tcMar>
          </w:tcPr>
          <w:p w:rsidR="00FA05DF" w:rsidRDefault="00BC3936">
            <w:pPr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Research and Training Plan</w:t>
            </w:r>
          </w:p>
          <w:p w:rsidR="00FA05DF" w:rsidRDefault="00BC3936">
            <w:pPr>
              <w:spacing w:before="60"/>
              <w:jc w:val="center"/>
            </w:pPr>
            <w:r>
              <w:rPr>
                <w:color w:val="BBCFE8"/>
              </w:rPr>
              <w:t>Joint Co-Application  |  Canada's Best Postdoctoral Fellowship Program</w:t>
            </w:r>
          </w:p>
        </w:tc>
      </w:tr>
    </w:tbl>
    <w:p w:rsidR="00FA05DF" w:rsidRDefault="00FA05DF">
      <w:pPr>
        <w:spacing w:before="160"/>
      </w:pPr>
    </w:p>
    <w:p w:rsidR="00FA05DF" w:rsidRDefault="00BC3936">
      <w:pPr>
        <w:spacing w:after="140"/>
      </w:pPr>
      <w:proofErr w:type="gramStart"/>
      <w:r>
        <w:rPr>
          <w:sz w:val="20"/>
          <w:szCs w:val="20"/>
        </w:rPr>
        <w:t xml:space="preserve">This document must be developed </w:t>
      </w:r>
      <w:r>
        <w:rPr>
          <w:b/>
          <w:bCs/>
          <w:sz w:val="20"/>
          <w:szCs w:val="20"/>
        </w:rPr>
        <w:t>jointly</w:t>
      </w:r>
      <w:r>
        <w:rPr>
          <w:sz w:val="20"/>
          <w:szCs w:val="20"/>
        </w:rPr>
        <w:t xml:space="preserve"> by the postdoctoral applicant and the supervisor</w:t>
      </w:r>
      <w:proofErr w:type="gramEnd"/>
      <w:r>
        <w:rPr>
          <w:sz w:val="20"/>
          <w:szCs w:val="20"/>
        </w:rPr>
        <w:t xml:space="preserve">. Keep content clear and accessible for multidisciplinary review. Aim for </w:t>
      </w:r>
      <w:r>
        <w:rPr>
          <w:b/>
          <w:bCs/>
          <w:sz w:val="20"/>
          <w:szCs w:val="20"/>
        </w:rPr>
        <w:t>1,000–1,500 words</w:t>
      </w:r>
      <w:r>
        <w:rPr>
          <w:sz w:val="20"/>
          <w:szCs w:val="20"/>
        </w:rPr>
        <w:t xml:space="preserve"> across all sections combined.</w:t>
      </w:r>
    </w:p>
    <w:p w:rsidR="00FA05DF" w:rsidRDefault="00BC3936">
      <w:pPr>
        <w:pBdr>
          <w:bottom w:val="single" w:sz="8" w:space="4" w:color="1F5FAD"/>
        </w:pBdr>
        <w:spacing w:before="320" w:after="120"/>
      </w:pPr>
      <w:proofErr w:type="gramStart"/>
      <w:r>
        <w:rPr>
          <w:b/>
          <w:bCs/>
          <w:color w:val="1F5FAD"/>
          <w:sz w:val="26"/>
          <w:szCs w:val="26"/>
        </w:rPr>
        <w:t xml:space="preserve">1  </w:t>
      </w:r>
      <w:r>
        <w:rPr>
          <w:b/>
          <w:bCs/>
          <w:color w:val="003366"/>
          <w:sz w:val="26"/>
          <w:szCs w:val="26"/>
        </w:rPr>
        <w:t>Applicant</w:t>
      </w:r>
      <w:proofErr w:type="gramEnd"/>
      <w:r>
        <w:rPr>
          <w:b/>
          <w:bCs/>
          <w:color w:val="003366"/>
          <w:sz w:val="26"/>
          <w:szCs w:val="26"/>
        </w:rPr>
        <w:t xml:space="preserve"> and Supervisor Information</w:t>
      </w:r>
    </w:p>
    <w:p w:rsidR="00FA05DF" w:rsidRDefault="00FA05DF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360"/>
      </w:tblGrid>
      <w:tr w:rsidR="00FA05DF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:rsidR="00FA05DF" w:rsidRDefault="00BC3936">
            <w:r>
              <w:rPr>
                <w:b/>
                <w:bCs/>
                <w:color w:val="003366"/>
                <w:sz w:val="20"/>
                <w:szCs w:val="20"/>
              </w:rPr>
              <w:t>Postdoctoral applicant</w:t>
            </w:r>
          </w:p>
        </w:tc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:rsidR="00FA05DF" w:rsidRDefault="00BC3936">
            <w:r>
              <w:rPr>
                <w:i/>
                <w:iCs/>
                <w:color w:val="888888"/>
                <w:sz w:val="20"/>
                <w:szCs w:val="20"/>
              </w:rPr>
              <w:t>Full name</w:t>
            </w:r>
          </w:p>
        </w:tc>
      </w:tr>
      <w:tr w:rsidR="00FA05DF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:rsidR="00FA05DF" w:rsidRDefault="00BC3936">
            <w:r>
              <w:rPr>
                <w:b/>
                <w:bCs/>
                <w:color w:val="003366"/>
                <w:sz w:val="20"/>
                <w:szCs w:val="20"/>
              </w:rPr>
              <w:t>Supervisor</w:t>
            </w:r>
          </w:p>
        </w:tc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:rsidR="00FA05DF" w:rsidRDefault="00BC3936">
            <w:r>
              <w:rPr>
                <w:i/>
                <w:iCs/>
                <w:color w:val="888888"/>
                <w:sz w:val="20"/>
                <w:szCs w:val="20"/>
              </w:rPr>
              <w:t>Full name</w:t>
            </w:r>
          </w:p>
        </w:tc>
      </w:tr>
      <w:tr w:rsidR="00FA05DF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:rsidR="00FA05DF" w:rsidRDefault="00BC3936">
            <w:r>
              <w:rPr>
                <w:b/>
                <w:bCs/>
                <w:color w:val="003366"/>
                <w:sz w:val="20"/>
                <w:szCs w:val="20"/>
              </w:rPr>
              <w:t xml:space="preserve">Co-supervisor </w:t>
            </w:r>
            <w:r w:rsidRPr="00CC7929">
              <w:rPr>
                <w:bCs/>
                <w:color w:val="003366"/>
                <w:sz w:val="20"/>
                <w:szCs w:val="20"/>
              </w:rPr>
              <w:t>(if applicable)</w:t>
            </w:r>
          </w:p>
        </w:tc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:rsidR="00FA05DF" w:rsidRDefault="00BC3936">
            <w:r>
              <w:rPr>
                <w:i/>
                <w:iCs/>
                <w:color w:val="888888"/>
                <w:sz w:val="20"/>
                <w:szCs w:val="20"/>
              </w:rPr>
              <w:t>Full name, or</w:t>
            </w:r>
            <w:bookmarkStart w:id="0" w:name="_GoBack"/>
            <w:bookmarkEnd w:id="0"/>
            <w:r>
              <w:rPr>
                <w:i/>
                <w:iCs/>
                <w:color w:val="888888"/>
                <w:sz w:val="20"/>
                <w:szCs w:val="20"/>
              </w:rPr>
              <w:t xml:space="preserve"> N/A</w:t>
            </w:r>
          </w:p>
        </w:tc>
      </w:tr>
      <w:tr w:rsidR="00FA05DF">
        <w:tc>
          <w:tcPr>
            <w:tcW w:w="3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5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:rsidR="00FA05DF" w:rsidRDefault="00BC3936">
            <w:r>
              <w:rPr>
                <w:b/>
                <w:bCs/>
                <w:color w:val="003366"/>
                <w:sz w:val="20"/>
                <w:szCs w:val="20"/>
              </w:rPr>
              <w:t>Proposed project title</w:t>
            </w:r>
          </w:p>
        </w:tc>
        <w:tc>
          <w:tcPr>
            <w:tcW w:w="6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:rsidR="00FA05DF" w:rsidRDefault="00BC3936">
            <w:r>
              <w:rPr>
                <w:i/>
                <w:iCs/>
                <w:color w:val="888888"/>
                <w:sz w:val="20"/>
                <w:szCs w:val="20"/>
              </w:rPr>
              <w:t>Working title of the project</w:t>
            </w:r>
          </w:p>
        </w:tc>
      </w:tr>
    </w:tbl>
    <w:p w:rsidR="00FA05DF" w:rsidRDefault="00FA05DF">
      <w:pPr>
        <w:spacing w:before="200"/>
      </w:pPr>
    </w:p>
    <w:p w:rsidR="00FA05DF" w:rsidRDefault="00BC3936">
      <w:pPr>
        <w:pBdr>
          <w:bottom w:val="single" w:sz="8" w:space="4" w:color="1F5FAD"/>
        </w:pBdr>
        <w:spacing w:before="320" w:after="120"/>
      </w:pPr>
      <w:proofErr w:type="gramStart"/>
      <w:r>
        <w:rPr>
          <w:b/>
          <w:bCs/>
          <w:color w:val="1F5FAD"/>
          <w:sz w:val="26"/>
          <w:szCs w:val="26"/>
        </w:rPr>
        <w:t xml:space="preserve">2  </w:t>
      </w:r>
      <w:r>
        <w:rPr>
          <w:b/>
          <w:bCs/>
          <w:color w:val="003366"/>
          <w:sz w:val="26"/>
          <w:szCs w:val="26"/>
        </w:rPr>
        <w:t>Project</w:t>
      </w:r>
      <w:proofErr w:type="gramEnd"/>
      <w:r>
        <w:rPr>
          <w:b/>
          <w:bCs/>
          <w:color w:val="003366"/>
          <w:sz w:val="26"/>
          <w:szCs w:val="26"/>
        </w:rPr>
        <w:t xml:space="preserve"> Overview and Rationale</w:t>
      </w:r>
    </w:p>
    <w:p w:rsidR="00FA05DF" w:rsidRDefault="00BC3936">
      <w:pPr>
        <w:spacing w:before="60" w:after="100"/>
      </w:pPr>
      <w:r>
        <w:rPr>
          <w:i/>
          <w:iCs/>
          <w:color w:val="666666"/>
          <w:sz w:val="18"/>
          <w:szCs w:val="18"/>
        </w:rPr>
        <w:t>Recommended length: 150–250 words</w:t>
      </w:r>
    </w:p>
    <w:p w:rsidR="00FA05DF" w:rsidRDefault="00FA05DF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CCCCCC"/>
              <w:left w:val="single" w:sz="16" w:space="0" w:color="1F5FAD"/>
              <w:bottom w:val="single" w:sz="4" w:space="0" w:color="CCCCCC"/>
              <w:right w:val="single" w:sz="4" w:space="0" w:color="CCCCCC"/>
            </w:tcBorders>
            <w:shd w:val="clear" w:color="auto" w:fill="E8F0FB"/>
            <w:tcMar>
              <w:top w:w="120" w:type="dxa"/>
              <w:left w:w="200" w:type="dxa"/>
              <w:bottom w:w="120" w:type="dxa"/>
              <w:right w:w="160" w:type="dxa"/>
            </w:tcMar>
          </w:tcPr>
          <w:p w:rsidR="00FA05DF" w:rsidRDefault="00BC3936">
            <w:pPr>
              <w:spacing w:after="80"/>
            </w:pPr>
            <w:r>
              <w:rPr>
                <w:color w:val="444444"/>
                <w:sz w:val="19"/>
                <w:szCs w:val="19"/>
              </w:rPr>
              <w:t>Address the following questions: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What is the core research question or problem?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Why does it matter scientifically, clinically, or societally?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Why is this the right time to pursue it?</w:t>
            </w:r>
          </w:p>
        </w:tc>
      </w:tr>
    </w:tbl>
    <w:p w:rsidR="00FA05DF" w:rsidRDefault="00FA05DF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1F5FAD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160" w:type="dxa"/>
              <w:left w:w="200" w:type="dxa"/>
              <w:bottom w:w="200" w:type="dxa"/>
              <w:right w:w="200" w:type="dxa"/>
            </w:tcMar>
          </w:tcPr>
          <w:p w:rsidR="00FA05DF" w:rsidRDefault="00BC3936">
            <w:r>
              <w:rPr>
                <w:i/>
                <w:iCs/>
                <w:color w:val="999999"/>
                <w:sz w:val="20"/>
                <w:szCs w:val="20"/>
              </w:rPr>
              <w:t>Describe the core research question, its significance, and why now is the right time to pursue it.</w:t>
            </w:r>
          </w:p>
          <w:p w:rsidR="00FA05DF" w:rsidRDefault="00FA05DF"/>
          <w:p w:rsidR="00FA05DF" w:rsidRDefault="00FA05DF"/>
          <w:p w:rsidR="00FA05DF" w:rsidRDefault="00FA05DF"/>
        </w:tc>
      </w:tr>
    </w:tbl>
    <w:p w:rsidR="00FA05DF" w:rsidRDefault="00FA05DF">
      <w:pPr>
        <w:spacing w:before="200"/>
      </w:pPr>
    </w:p>
    <w:p w:rsidR="00FA05DF" w:rsidRDefault="00BC3936">
      <w:pPr>
        <w:pBdr>
          <w:bottom w:val="single" w:sz="8" w:space="4" w:color="1F5FAD"/>
        </w:pBdr>
        <w:spacing w:before="320" w:after="120"/>
      </w:pPr>
      <w:proofErr w:type="gramStart"/>
      <w:r>
        <w:rPr>
          <w:b/>
          <w:bCs/>
          <w:color w:val="1F5FAD"/>
          <w:sz w:val="26"/>
          <w:szCs w:val="26"/>
        </w:rPr>
        <w:lastRenderedPageBreak/>
        <w:t xml:space="preserve">3  </w:t>
      </w:r>
      <w:r>
        <w:rPr>
          <w:b/>
          <w:bCs/>
          <w:color w:val="003366"/>
          <w:sz w:val="26"/>
          <w:szCs w:val="26"/>
        </w:rPr>
        <w:t>Proposed</w:t>
      </w:r>
      <w:proofErr w:type="gramEnd"/>
      <w:r>
        <w:rPr>
          <w:b/>
          <w:bCs/>
          <w:color w:val="003366"/>
          <w:sz w:val="26"/>
          <w:szCs w:val="26"/>
        </w:rPr>
        <w:t xml:space="preserve"> Approach and Feasibility</w:t>
      </w:r>
    </w:p>
    <w:p w:rsidR="00FA05DF" w:rsidRDefault="00BC3936">
      <w:pPr>
        <w:spacing w:before="60" w:after="100"/>
      </w:pPr>
      <w:r>
        <w:rPr>
          <w:i/>
          <w:iCs/>
          <w:color w:val="666666"/>
          <w:sz w:val="18"/>
          <w:szCs w:val="18"/>
        </w:rPr>
        <w:t>Recommended length: 200–300 words</w:t>
      </w:r>
    </w:p>
    <w:p w:rsidR="00FA05DF" w:rsidRDefault="00FA05DF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CCCCCC"/>
              <w:left w:val="single" w:sz="16" w:space="0" w:color="1F5FAD"/>
              <w:bottom w:val="single" w:sz="4" w:space="0" w:color="CCCCCC"/>
              <w:right w:val="single" w:sz="4" w:space="0" w:color="CCCCCC"/>
            </w:tcBorders>
            <w:shd w:val="clear" w:color="auto" w:fill="E8F0FB"/>
            <w:tcMar>
              <w:top w:w="120" w:type="dxa"/>
              <w:left w:w="200" w:type="dxa"/>
              <w:bottom w:w="120" w:type="dxa"/>
              <w:right w:w="160" w:type="dxa"/>
            </w:tcMar>
          </w:tcPr>
          <w:p w:rsidR="00FA05DF" w:rsidRDefault="00BC3936">
            <w:pPr>
              <w:spacing w:after="80"/>
            </w:pPr>
            <w:r>
              <w:rPr>
                <w:color w:val="444444"/>
                <w:sz w:val="19"/>
                <w:szCs w:val="19"/>
              </w:rPr>
              <w:t>Address the following questions: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What is the proposed approach or methodology (high level)?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What key resources, platforms, cohorts, datasets, or collaborations support the work?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Why is the project feasible within the fellowship term?</w:t>
            </w:r>
          </w:p>
        </w:tc>
      </w:tr>
    </w:tbl>
    <w:p w:rsidR="00FA05DF" w:rsidRDefault="00FA05DF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1F5FAD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160" w:type="dxa"/>
              <w:left w:w="200" w:type="dxa"/>
              <w:bottom w:w="200" w:type="dxa"/>
              <w:right w:w="200" w:type="dxa"/>
            </w:tcMar>
          </w:tcPr>
          <w:p w:rsidR="00FA05DF" w:rsidRDefault="00BC3936">
            <w:r>
              <w:rPr>
                <w:i/>
                <w:iCs/>
                <w:color w:val="999999"/>
                <w:sz w:val="20"/>
                <w:szCs w:val="20"/>
              </w:rPr>
              <w:t xml:space="preserve">Describe </w:t>
            </w:r>
            <w:proofErr w:type="gramStart"/>
            <w:r>
              <w:rPr>
                <w:i/>
                <w:iCs/>
                <w:color w:val="999999"/>
                <w:sz w:val="20"/>
                <w:szCs w:val="20"/>
              </w:rPr>
              <w:t>your methodology, key resources, and why the project is achievable within the fellowship timeline</w:t>
            </w:r>
            <w:proofErr w:type="gramEnd"/>
            <w:r>
              <w:rPr>
                <w:i/>
                <w:iCs/>
                <w:color w:val="999999"/>
                <w:sz w:val="20"/>
                <w:szCs w:val="20"/>
              </w:rPr>
              <w:t>.</w:t>
            </w:r>
          </w:p>
          <w:p w:rsidR="00FA05DF" w:rsidRDefault="00FA05DF"/>
          <w:p w:rsidR="00FA05DF" w:rsidRDefault="00FA05DF"/>
          <w:p w:rsidR="00FA05DF" w:rsidRDefault="00FA05DF"/>
        </w:tc>
      </w:tr>
    </w:tbl>
    <w:p w:rsidR="00FA05DF" w:rsidRDefault="00FA05DF">
      <w:pPr>
        <w:spacing w:before="200"/>
      </w:pPr>
    </w:p>
    <w:p w:rsidR="00FA05DF" w:rsidRDefault="00BC3936">
      <w:pPr>
        <w:pBdr>
          <w:bottom w:val="single" w:sz="8" w:space="4" w:color="1F5FAD"/>
        </w:pBdr>
        <w:spacing w:before="320" w:after="120"/>
      </w:pPr>
      <w:proofErr w:type="gramStart"/>
      <w:r>
        <w:rPr>
          <w:b/>
          <w:bCs/>
          <w:color w:val="1F5FAD"/>
          <w:sz w:val="26"/>
          <w:szCs w:val="26"/>
        </w:rPr>
        <w:t xml:space="preserve">4  </w:t>
      </w:r>
      <w:r>
        <w:rPr>
          <w:b/>
          <w:bCs/>
          <w:color w:val="003366"/>
          <w:sz w:val="26"/>
          <w:szCs w:val="26"/>
        </w:rPr>
        <w:t>Added</w:t>
      </w:r>
      <w:proofErr w:type="gramEnd"/>
      <w:r>
        <w:rPr>
          <w:b/>
          <w:bCs/>
          <w:color w:val="003366"/>
          <w:sz w:val="26"/>
          <w:szCs w:val="26"/>
        </w:rPr>
        <w:t xml:space="preserve"> Value of the Postdoc and Fit</w:t>
      </w:r>
    </w:p>
    <w:p w:rsidR="00FA05DF" w:rsidRDefault="00BC3936">
      <w:pPr>
        <w:spacing w:before="60" w:after="100"/>
      </w:pPr>
      <w:r>
        <w:rPr>
          <w:i/>
          <w:iCs/>
          <w:color w:val="666666"/>
          <w:sz w:val="18"/>
          <w:szCs w:val="18"/>
        </w:rPr>
        <w:t>Recommended length: 200–300 words</w:t>
      </w:r>
    </w:p>
    <w:p w:rsidR="00FA05DF" w:rsidRDefault="00FA05DF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CCCCCC"/>
              <w:left w:val="single" w:sz="16" w:space="0" w:color="1F5FAD"/>
              <w:bottom w:val="single" w:sz="4" w:space="0" w:color="CCCCCC"/>
              <w:right w:val="single" w:sz="4" w:space="0" w:color="CCCCCC"/>
            </w:tcBorders>
            <w:shd w:val="clear" w:color="auto" w:fill="E8F0FB"/>
            <w:tcMar>
              <w:top w:w="120" w:type="dxa"/>
              <w:left w:w="200" w:type="dxa"/>
              <w:bottom w:w="120" w:type="dxa"/>
              <w:right w:w="160" w:type="dxa"/>
            </w:tcMar>
          </w:tcPr>
          <w:p w:rsidR="00FA05DF" w:rsidRDefault="00BC3936">
            <w:pPr>
              <w:spacing w:after="80"/>
            </w:pPr>
            <w:r>
              <w:rPr>
                <w:color w:val="444444"/>
                <w:sz w:val="19"/>
                <w:szCs w:val="19"/>
              </w:rPr>
              <w:t>Address the following questions: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What strengths, skills, or experiences does the postdoctoral fellow bring to this project?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Why is this supervisor–fellow pairing a strong fit?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How does the project support the fellow’s career development goals?</w:t>
            </w:r>
          </w:p>
        </w:tc>
      </w:tr>
    </w:tbl>
    <w:p w:rsidR="00FA05DF" w:rsidRDefault="00FA05DF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1F5FAD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160" w:type="dxa"/>
              <w:left w:w="200" w:type="dxa"/>
              <w:bottom w:w="200" w:type="dxa"/>
              <w:right w:w="200" w:type="dxa"/>
            </w:tcMar>
          </w:tcPr>
          <w:p w:rsidR="00FA05DF" w:rsidRDefault="00BC3936">
            <w:r>
              <w:rPr>
                <w:i/>
                <w:iCs/>
                <w:color w:val="999999"/>
                <w:sz w:val="20"/>
                <w:szCs w:val="20"/>
              </w:rPr>
              <w:t xml:space="preserve">Describe the fellow's relevant strengths, the rationale for </w:t>
            </w:r>
            <w:proofErr w:type="gramStart"/>
            <w:r>
              <w:rPr>
                <w:i/>
                <w:iCs/>
                <w:color w:val="999999"/>
                <w:sz w:val="20"/>
                <w:szCs w:val="20"/>
              </w:rPr>
              <w:t>this pairing, and how the project aligns with the fellow's development goals</w:t>
            </w:r>
            <w:proofErr w:type="gramEnd"/>
            <w:r>
              <w:rPr>
                <w:i/>
                <w:iCs/>
                <w:color w:val="999999"/>
                <w:sz w:val="20"/>
                <w:szCs w:val="20"/>
              </w:rPr>
              <w:t>.</w:t>
            </w:r>
          </w:p>
          <w:p w:rsidR="00FA05DF" w:rsidRDefault="00FA05DF"/>
          <w:p w:rsidR="00FA05DF" w:rsidRDefault="00FA05DF"/>
          <w:p w:rsidR="00FA05DF" w:rsidRDefault="00FA05DF"/>
        </w:tc>
      </w:tr>
    </w:tbl>
    <w:p w:rsidR="00FA05DF" w:rsidRDefault="00FA05DF">
      <w:pPr>
        <w:spacing w:before="200"/>
      </w:pPr>
    </w:p>
    <w:p w:rsidR="00FA05DF" w:rsidRDefault="00BC3936">
      <w:pPr>
        <w:pBdr>
          <w:bottom w:val="single" w:sz="8" w:space="4" w:color="1F5FAD"/>
        </w:pBdr>
        <w:spacing w:before="320" w:after="120"/>
      </w:pPr>
      <w:proofErr w:type="gramStart"/>
      <w:r>
        <w:rPr>
          <w:b/>
          <w:bCs/>
          <w:color w:val="1F5FAD"/>
          <w:sz w:val="26"/>
          <w:szCs w:val="26"/>
        </w:rPr>
        <w:t xml:space="preserve">5  </w:t>
      </w:r>
      <w:r>
        <w:rPr>
          <w:b/>
          <w:bCs/>
          <w:color w:val="003366"/>
          <w:sz w:val="26"/>
          <w:szCs w:val="26"/>
        </w:rPr>
        <w:t>Innovation</w:t>
      </w:r>
      <w:proofErr w:type="gramEnd"/>
      <w:r>
        <w:rPr>
          <w:b/>
          <w:bCs/>
          <w:color w:val="003366"/>
          <w:sz w:val="26"/>
          <w:szCs w:val="26"/>
        </w:rPr>
        <w:t xml:space="preserve"> and Distinct Direction</w:t>
      </w:r>
    </w:p>
    <w:p w:rsidR="00FA05DF" w:rsidRDefault="00BC3936">
      <w:pPr>
        <w:spacing w:before="60" w:after="100"/>
      </w:pPr>
      <w:r>
        <w:rPr>
          <w:i/>
          <w:iCs/>
          <w:color w:val="666666"/>
          <w:sz w:val="18"/>
          <w:szCs w:val="18"/>
        </w:rPr>
        <w:t>Recommended length: 100–200 words</w:t>
      </w:r>
    </w:p>
    <w:p w:rsidR="00FA05DF" w:rsidRDefault="00FA05DF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CCCCCC"/>
              <w:left w:val="single" w:sz="16" w:space="0" w:color="1F5FAD"/>
              <w:bottom w:val="single" w:sz="4" w:space="0" w:color="CCCCCC"/>
              <w:right w:val="single" w:sz="4" w:space="0" w:color="CCCCCC"/>
            </w:tcBorders>
            <w:shd w:val="clear" w:color="auto" w:fill="E8F0FB"/>
            <w:tcMar>
              <w:top w:w="120" w:type="dxa"/>
              <w:left w:w="200" w:type="dxa"/>
              <w:bottom w:w="120" w:type="dxa"/>
              <w:right w:w="160" w:type="dxa"/>
            </w:tcMar>
          </w:tcPr>
          <w:p w:rsidR="00FA05DF" w:rsidRDefault="00BC3936">
            <w:pPr>
              <w:spacing w:after="80"/>
            </w:pPr>
            <w:r>
              <w:rPr>
                <w:color w:val="444444"/>
                <w:sz w:val="19"/>
                <w:szCs w:val="19"/>
              </w:rPr>
              <w:t>Address the following questions: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What is novel, ambitious, or distinct about the proposed direction?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How is it aligned with—but meaningfully distinct from—the supervisor’s existing research program?</w:t>
            </w:r>
          </w:p>
        </w:tc>
      </w:tr>
    </w:tbl>
    <w:p w:rsidR="00FA05DF" w:rsidRDefault="00FA05DF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1F5FAD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160" w:type="dxa"/>
              <w:left w:w="200" w:type="dxa"/>
              <w:bottom w:w="200" w:type="dxa"/>
              <w:right w:w="200" w:type="dxa"/>
            </w:tcMar>
          </w:tcPr>
          <w:p w:rsidR="00FA05DF" w:rsidRDefault="00BC3936">
            <w:r>
              <w:rPr>
                <w:i/>
                <w:iCs/>
                <w:color w:val="999999"/>
                <w:sz w:val="20"/>
                <w:szCs w:val="20"/>
              </w:rPr>
              <w:lastRenderedPageBreak/>
              <w:t>Describe what makes this project innovative and how it distinguishes itself from the supervisor's current program.</w:t>
            </w:r>
          </w:p>
          <w:p w:rsidR="00FA05DF" w:rsidRDefault="00FA05DF"/>
          <w:p w:rsidR="00FA05DF" w:rsidRDefault="00FA05DF"/>
          <w:p w:rsidR="00FA05DF" w:rsidRDefault="00FA05DF"/>
        </w:tc>
      </w:tr>
    </w:tbl>
    <w:p w:rsidR="00FA05DF" w:rsidRDefault="00FA05DF">
      <w:pPr>
        <w:spacing w:before="200"/>
      </w:pPr>
    </w:p>
    <w:p w:rsidR="00FA05DF" w:rsidRDefault="00BC3936">
      <w:pPr>
        <w:pBdr>
          <w:bottom w:val="single" w:sz="8" w:space="4" w:color="1F5FAD"/>
        </w:pBdr>
        <w:spacing w:before="320" w:after="120"/>
      </w:pPr>
      <w:proofErr w:type="gramStart"/>
      <w:r>
        <w:rPr>
          <w:b/>
          <w:bCs/>
          <w:color w:val="1F5FAD"/>
          <w:sz w:val="26"/>
          <w:szCs w:val="26"/>
        </w:rPr>
        <w:t xml:space="preserve">6  </w:t>
      </w:r>
      <w:r>
        <w:rPr>
          <w:b/>
          <w:bCs/>
          <w:color w:val="003366"/>
          <w:sz w:val="26"/>
          <w:szCs w:val="26"/>
        </w:rPr>
        <w:t>2030</w:t>
      </w:r>
      <w:proofErr w:type="gramEnd"/>
      <w:r>
        <w:rPr>
          <w:b/>
          <w:bCs/>
          <w:color w:val="003366"/>
          <w:sz w:val="26"/>
          <w:szCs w:val="26"/>
        </w:rPr>
        <w:t xml:space="preserve"> Vision Alignment and Intended Impact</w:t>
      </w:r>
    </w:p>
    <w:p w:rsidR="00FA05DF" w:rsidRDefault="00BC3936">
      <w:pPr>
        <w:spacing w:before="60" w:after="100"/>
      </w:pPr>
      <w:r>
        <w:rPr>
          <w:i/>
          <w:iCs/>
          <w:color w:val="666666"/>
          <w:sz w:val="18"/>
          <w:szCs w:val="18"/>
        </w:rPr>
        <w:t>Recommended length: 100–200 words</w:t>
      </w:r>
    </w:p>
    <w:p w:rsidR="00FA05DF" w:rsidRDefault="00FA05DF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CCCCCC"/>
              <w:left w:val="single" w:sz="16" w:space="0" w:color="1F5FAD"/>
              <w:bottom w:val="single" w:sz="4" w:space="0" w:color="CCCCCC"/>
              <w:right w:val="single" w:sz="4" w:space="0" w:color="CCCCCC"/>
            </w:tcBorders>
            <w:shd w:val="clear" w:color="auto" w:fill="E8F0FB"/>
            <w:tcMar>
              <w:top w:w="120" w:type="dxa"/>
              <w:left w:w="200" w:type="dxa"/>
              <w:bottom w:w="120" w:type="dxa"/>
              <w:right w:w="160" w:type="dxa"/>
            </w:tcMar>
          </w:tcPr>
          <w:p w:rsidR="00FA05DF" w:rsidRDefault="00BC3936">
            <w:pPr>
              <w:spacing w:after="80"/>
            </w:pPr>
            <w:r>
              <w:rPr>
                <w:color w:val="444444"/>
                <w:sz w:val="19"/>
                <w:szCs w:val="19"/>
              </w:rPr>
              <w:t>Address the following questions: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 xml:space="preserve">Which RI-MUHC </w:t>
            </w:r>
            <w:hyperlink r:id="rId6" w:history="1">
              <w:r w:rsidRPr="007A43DD">
                <w:rPr>
                  <w:rStyle w:val="Hyperlink"/>
                  <w:sz w:val="19"/>
                  <w:szCs w:val="19"/>
                </w:rPr>
                <w:t>2030 Vision</w:t>
              </w:r>
            </w:hyperlink>
            <w:r>
              <w:rPr>
                <w:color w:val="444444"/>
                <w:sz w:val="19"/>
                <w:szCs w:val="19"/>
              </w:rPr>
              <w:t xml:space="preserve"> priority area(s) does this project support?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What is the intended impact — scientific, clinical, translational, and/or patient-</w:t>
            </w:r>
            <w:proofErr w:type="spellStart"/>
            <w:r>
              <w:rPr>
                <w:color w:val="444444"/>
                <w:sz w:val="19"/>
                <w:szCs w:val="19"/>
              </w:rPr>
              <w:t>centred</w:t>
            </w:r>
            <w:proofErr w:type="spellEnd"/>
            <w:r>
              <w:rPr>
                <w:color w:val="444444"/>
                <w:sz w:val="19"/>
                <w:szCs w:val="19"/>
              </w:rPr>
              <w:t>?</w:t>
            </w:r>
          </w:p>
        </w:tc>
      </w:tr>
    </w:tbl>
    <w:p w:rsidR="00FA05DF" w:rsidRDefault="00FA05DF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1F5FAD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160" w:type="dxa"/>
              <w:left w:w="200" w:type="dxa"/>
              <w:bottom w:w="200" w:type="dxa"/>
              <w:right w:w="200" w:type="dxa"/>
            </w:tcMar>
          </w:tcPr>
          <w:p w:rsidR="00FA05DF" w:rsidRDefault="00BC3936">
            <w:r>
              <w:rPr>
                <w:i/>
                <w:iCs/>
                <w:color w:val="999999"/>
                <w:sz w:val="20"/>
                <w:szCs w:val="20"/>
              </w:rPr>
              <w:t>Identify the relevant 2030 Vision priority area(s) and describe the expected scientific and/or patient impact.</w:t>
            </w:r>
          </w:p>
          <w:p w:rsidR="00FA05DF" w:rsidRDefault="00FA05DF"/>
          <w:p w:rsidR="00FA05DF" w:rsidRDefault="00FA05DF"/>
          <w:p w:rsidR="00FA05DF" w:rsidRDefault="00FA05DF"/>
        </w:tc>
      </w:tr>
    </w:tbl>
    <w:p w:rsidR="00FA05DF" w:rsidRDefault="00FA05DF">
      <w:pPr>
        <w:spacing w:before="200"/>
      </w:pPr>
    </w:p>
    <w:p w:rsidR="00FA05DF" w:rsidRDefault="00BC3936">
      <w:pPr>
        <w:pBdr>
          <w:bottom w:val="single" w:sz="8" w:space="4" w:color="1F5FAD"/>
        </w:pBdr>
        <w:spacing w:before="320" w:after="120"/>
      </w:pPr>
      <w:proofErr w:type="gramStart"/>
      <w:r>
        <w:rPr>
          <w:b/>
          <w:bCs/>
          <w:color w:val="1F5FAD"/>
          <w:sz w:val="26"/>
          <w:szCs w:val="26"/>
        </w:rPr>
        <w:t xml:space="preserve">7  </w:t>
      </w:r>
      <w:r>
        <w:rPr>
          <w:b/>
          <w:bCs/>
          <w:color w:val="003366"/>
          <w:sz w:val="26"/>
          <w:szCs w:val="26"/>
        </w:rPr>
        <w:t>Mentorship</w:t>
      </w:r>
      <w:proofErr w:type="gramEnd"/>
      <w:r>
        <w:rPr>
          <w:b/>
          <w:bCs/>
          <w:color w:val="003366"/>
          <w:sz w:val="26"/>
          <w:szCs w:val="26"/>
        </w:rPr>
        <w:t xml:space="preserve"> and Training Environment</w:t>
      </w:r>
    </w:p>
    <w:p w:rsidR="00FA05DF" w:rsidRDefault="00BC3936">
      <w:pPr>
        <w:spacing w:before="60" w:after="100"/>
      </w:pPr>
      <w:r>
        <w:rPr>
          <w:i/>
          <w:iCs/>
          <w:color w:val="666666"/>
          <w:sz w:val="18"/>
          <w:szCs w:val="18"/>
        </w:rPr>
        <w:t>Recommended length: 200–300 words</w:t>
      </w:r>
    </w:p>
    <w:p w:rsidR="00FA05DF" w:rsidRDefault="00FA05DF">
      <w:pPr>
        <w:spacing w:before="60"/>
      </w:pPr>
    </w:p>
    <w:p w:rsidR="00FA05DF" w:rsidRDefault="00BC3936">
      <w:pPr>
        <w:spacing w:after="80"/>
      </w:pPr>
      <w:r>
        <w:rPr>
          <w:b/>
          <w:bCs/>
          <w:color w:val="1F5FAD"/>
          <w:sz w:val="20"/>
          <w:szCs w:val="20"/>
        </w:rPr>
        <w:t xml:space="preserve">Supervisor input required. </w:t>
      </w:r>
      <w:r>
        <w:rPr>
          <w:color w:val="444444"/>
          <w:sz w:val="20"/>
          <w:szCs w:val="20"/>
        </w:rPr>
        <w:t>Please address all of the following points: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CCCCCC"/>
              <w:left w:val="single" w:sz="16" w:space="0" w:color="1F5FAD"/>
              <w:bottom w:val="single" w:sz="4" w:space="0" w:color="CCCCCC"/>
              <w:right w:val="single" w:sz="4" w:space="0" w:color="CCCCCC"/>
            </w:tcBorders>
            <w:shd w:val="clear" w:color="auto" w:fill="E8F0FB"/>
            <w:tcMar>
              <w:top w:w="120" w:type="dxa"/>
              <w:left w:w="200" w:type="dxa"/>
              <w:bottom w:w="120" w:type="dxa"/>
              <w:right w:w="160" w:type="dxa"/>
            </w:tcMar>
          </w:tcPr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Recent mentorship experience: approximate number of postdocs and graduate students mentored in the past 5 years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Brief success examples (if any): recent trainees and outcomes, noting that success includes academic and non-academic paths (e.g., faculty, industry, clinical research leadership, public sector, policy, or other research-related roles)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Supervision structure: meeting frequency and day-to-day support arrangements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Feedback practices: how progress is reviewed and adjustments are made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Mentorship committee: composition and role, if applicable</w:t>
            </w:r>
          </w:p>
          <w:p w:rsidR="00FA05DF" w:rsidRDefault="00BC3936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color w:val="444444"/>
                <w:sz w:val="19"/>
                <w:szCs w:val="19"/>
              </w:rPr>
              <w:t>Commitment to professional development, equitable practices, and an inclusive work environment adapted to the needs of the candidate</w:t>
            </w:r>
          </w:p>
        </w:tc>
      </w:tr>
    </w:tbl>
    <w:p w:rsidR="00FA05DF" w:rsidRDefault="00FA05DF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FA05DF">
        <w:tc>
          <w:tcPr>
            <w:tcW w:w="9360" w:type="dxa"/>
            <w:tcBorders>
              <w:top w:val="single" w:sz="4" w:space="0" w:color="1F5FAD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160" w:type="dxa"/>
              <w:left w:w="200" w:type="dxa"/>
              <w:bottom w:w="200" w:type="dxa"/>
              <w:right w:w="200" w:type="dxa"/>
            </w:tcMar>
          </w:tcPr>
          <w:p w:rsidR="00FA05DF" w:rsidRDefault="00BC3936">
            <w:r>
              <w:rPr>
                <w:i/>
                <w:iCs/>
                <w:color w:val="999999"/>
                <w:sz w:val="20"/>
                <w:szCs w:val="20"/>
              </w:rPr>
              <w:t xml:space="preserve">Describe the mentorship </w:t>
            </w:r>
            <w:proofErr w:type="gramStart"/>
            <w:r>
              <w:rPr>
                <w:i/>
                <w:iCs/>
                <w:color w:val="999999"/>
                <w:sz w:val="20"/>
                <w:szCs w:val="20"/>
              </w:rPr>
              <w:t>track record</w:t>
            </w:r>
            <w:proofErr w:type="gramEnd"/>
            <w:r>
              <w:rPr>
                <w:i/>
                <w:iCs/>
                <w:color w:val="999999"/>
                <w:sz w:val="20"/>
                <w:szCs w:val="20"/>
              </w:rPr>
              <w:t>, supervision structure, feedback approach, and commitment to the fellow’s professional development and inclusion.</w:t>
            </w:r>
          </w:p>
          <w:p w:rsidR="00FA05DF" w:rsidRDefault="00FA05DF"/>
          <w:p w:rsidR="00FA05DF" w:rsidRDefault="00FA05DF"/>
          <w:p w:rsidR="00FA05DF" w:rsidRDefault="00FA05DF"/>
        </w:tc>
      </w:tr>
    </w:tbl>
    <w:p w:rsidR="00FA05DF" w:rsidRDefault="00FA05DF">
      <w:pPr>
        <w:spacing w:before="280"/>
      </w:pPr>
    </w:p>
    <w:p w:rsidR="00FA05DF" w:rsidRDefault="00BC3936">
      <w:pPr>
        <w:pBdr>
          <w:top w:val="single" w:sz="4" w:space="6" w:color="CCCCCC"/>
        </w:pBdr>
        <w:spacing w:before="80"/>
        <w:jc w:val="center"/>
      </w:pPr>
      <w:r>
        <w:rPr>
          <w:color w:val="888888"/>
          <w:sz w:val="17"/>
          <w:szCs w:val="17"/>
        </w:rPr>
        <w:t xml:space="preserve">Research Institute of the McGill University Health </w:t>
      </w:r>
      <w:proofErr w:type="gramStart"/>
      <w:r>
        <w:rPr>
          <w:color w:val="888888"/>
          <w:sz w:val="17"/>
          <w:szCs w:val="17"/>
        </w:rPr>
        <w:t>Centre  |</w:t>
      </w:r>
      <w:proofErr w:type="gramEnd"/>
      <w:r>
        <w:rPr>
          <w:color w:val="888888"/>
          <w:sz w:val="17"/>
          <w:szCs w:val="17"/>
        </w:rPr>
        <w:t xml:space="preserve">  Canada’s Best / Le </w:t>
      </w:r>
      <w:proofErr w:type="spellStart"/>
      <w:r>
        <w:rPr>
          <w:color w:val="888888"/>
          <w:sz w:val="17"/>
          <w:szCs w:val="17"/>
        </w:rPr>
        <w:t>meilleur</w:t>
      </w:r>
      <w:proofErr w:type="spellEnd"/>
      <w:r>
        <w:rPr>
          <w:color w:val="888888"/>
          <w:sz w:val="17"/>
          <w:szCs w:val="17"/>
        </w:rPr>
        <w:t xml:space="preserve"> du Canada</w:t>
      </w:r>
    </w:p>
    <w:sectPr w:rsidR="00FA05DF">
      <w:pgSz w:w="12240" w:h="15840"/>
      <w:pgMar w:top="1080" w:right="1260" w:bottom="126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71768"/>
    <w:multiLevelType w:val="hybridMultilevel"/>
    <w:tmpl w:val="3266B9E8"/>
    <w:lvl w:ilvl="0" w:tplc="8612E3A4">
      <w:start w:val="1"/>
      <w:numFmt w:val="bullet"/>
      <w:lvlText w:val="•"/>
      <w:lvlJc w:val="left"/>
      <w:pPr>
        <w:ind w:left="520" w:hanging="260"/>
      </w:pPr>
    </w:lvl>
    <w:lvl w:ilvl="1" w:tplc="9F8C2932">
      <w:numFmt w:val="decimal"/>
      <w:lvlText w:val=""/>
      <w:lvlJc w:val="left"/>
    </w:lvl>
    <w:lvl w:ilvl="2" w:tplc="B84A838E">
      <w:numFmt w:val="decimal"/>
      <w:lvlText w:val=""/>
      <w:lvlJc w:val="left"/>
    </w:lvl>
    <w:lvl w:ilvl="3" w:tplc="829E67A6">
      <w:numFmt w:val="decimal"/>
      <w:lvlText w:val=""/>
      <w:lvlJc w:val="left"/>
    </w:lvl>
    <w:lvl w:ilvl="4" w:tplc="D500E87A">
      <w:numFmt w:val="decimal"/>
      <w:lvlText w:val=""/>
      <w:lvlJc w:val="left"/>
    </w:lvl>
    <w:lvl w:ilvl="5" w:tplc="13B435BA">
      <w:numFmt w:val="decimal"/>
      <w:lvlText w:val=""/>
      <w:lvlJc w:val="left"/>
    </w:lvl>
    <w:lvl w:ilvl="6" w:tplc="7C44D1C2">
      <w:numFmt w:val="decimal"/>
      <w:lvlText w:val=""/>
      <w:lvlJc w:val="left"/>
    </w:lvl>
    <w:lvl w:ilvl="7" w:tplc="B144F3BA">
      <w:numFmt w:val="decimal"/>
      <w:lvlText w:val=""/>
      <w:lvlJc w:val="left"/>
    </w:lvl>
    <w:lvl w:ilvl="8" w:tplc="D6CCE7C6">
      <w:numFmt w:val="decimal"/>
      <w:lvlText w:val=""/>
      <w:lvlJc w:val="left"/>
    </w:lvl>
  </w:abstractNum>
  <w:abstractNum w:abstractNumId="1" w15:restartNumberingAfterBreak="0">
    <w:nsid w:val="6A836B8D"/>
    <w:multiLevelType w:val="hybridMultilevel"/>
    <w:tmpl w:val="AEF6B3C8"/>
    <w:lvl w:ilvl="0" w:tplc="9BD24800">
      <w:start w:val="1"/>
      <w:numFmt w:val="bullet"/>
      <w:lvlText w:val="●"/>
      <w:lvlJc w:val="left"/>
      <w:pPr>
        <w:ind w:left="720" w:hanging="360"/>
      </w:pPr>
    </w:lvl>
    <w:lvl w:ilvl="1" w:tplc="B6D46E64">
      <w:start w:val="1"/>
      <w:numFmt w:val="bullet"/>
      <w:lvlText w:val="○"/>
      <w:lvlJc w:val="left"/>
      <w:pPr>
        <w:ind w:left="1440" w:hanging="360"/>
      </w:pPr>
    </w:lvl>
    <w:lvl w:ilvl="2" w:tplc="70980D42">
      <w:start w:val="1"/>
      <w:numFmt w:val="bullet"/>
      <w:lvlText w:val="■"/>
      <w:lvlJc w:val="left"/>
      <w:pPr>
        <w:ind w:left="2160" w:hanging="360"/>
      </w:pPr>
    </w:lvl>
    <w:lvl w:ilvl="3" w:tplc="FE1AE1D8">
      <w:start w:val="1"/>
      <w:numFmt w:val="bullet"/>
      <w:lvlText w:val="●"/>
      <w:lvlJc w:val="left"/>
      <w:pPr>
        <w:ind w:left="2880" w:hanging="360"/>
      </w:pPr>
    </w:lvl>
    <w:lvl w:ilvl="4" w:tplc="C8202864">
      <w:start w:val="1"/>
      <w:numFmt w:val="bullet"/>
      <w:lvlText w:val="○"/>
      <w:lvlJc w:val="left"/>
      <w:pPr>
        <w:ind w:left="3600" w:hanging="360"/>
      </w:pPr>
    </w:lvl>
    <w:lvl w:ilvl="5" w:tplc="D046BB26">
      <w:start w:val="1"/>
      <w:numFmt w:val="bullet"/>
      <w:lvlText w:val="■"/>
      <w:lvlJc w:val="left"/>
      <w:pPr>
        <w:ind w:left="4320" w:hanging="360"/>
      </w:pPr>
    </w:lvl>
    <w:lvl w:ilvl="6" w:tplc="56904402">
      <w:start w:val="1"/>
      <w:numFmt w:val="bullet"/>
      <w:lvlText w:val="●"/>
      <w:lvlJc w:val="left"/>
      <w:pPr>
        <w:ind w:left="5040" w:hanging="360"/>
      </w:pPr>
    </w:lvl>
    <w:lvl w:ilvl="7" w:tplc="7AA0B792">
      <w:start w:val="1"/>
      <w:numFmt w:val="bullet"/>
      <w:lvlText w:val="●"/>
      <w:lvlJc w:val="left"/>
      <w:pPr>
        <w:ind w:left="5760" w:hanging="360"/>
      </w:pPr>
    </w:lvl>
    <w:lvl w:ilvl="8" w:tplc="F9BC459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5DF"/>
    <w:rsid w:val="007A43DD"/>
    <w:rsid w:val="00BC3936"/>
    <w:rsid w:val="00CC7929"/>
    <w:rsid w:val="00FA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3820EC-760A-4AEA-AAA9-59AA31987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spacing w:before="320" w:after="160"/>
      <w:outlineLvl w:val="0"/>
    </w:pPr>
    <w:rPr>
      <w:b/>
      <w:bCs/>
      <w:color w:val="003366"/>
      <w:sz w:val="28"/>
      <w:szCs w:val="28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imuhc.ca/fr/our-vision-and-missio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550</Words>
  <Characters>3138</Characters>
  <Application>Microsoft Office Word</Application>
  <DocSecurity>0</DocSecurity>
  <Lines>26</Lines>
  <Paragraphs>7</Paragraphs>
  <ScaleCrop>false</ScaleCrop>
  <Company>CUSM\MUHC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Matthew Fiorentino (CUSM)</cp:lastModifiedBy>
  <cp:revision>4</cp:revision>
  <dcterms:created xsi:type="dcterms:W3CDTF">2026-03-11T21:08:00Z</dcterms:created>
  <dcterms:modified xsi:type="dcterms:W3CDTF">2026-03-13T15:59:00Z</dcterms:modified>
</cp:coreProperties>
</file>