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1663" w:rsidRPr="00AD2C05" w:rsidRDefault="00AD2C05" w:rsidP="00BF1663">
      <w:pPr>
        <w:spacing w:before="240" w:after="0"/>
        <w:jc w:val="center"/>
        <w:rPr>
          <w:rFonts w:ascii="Arial" w:hAnsi="Arial" w:cs="Arial"/>
          <w:b/>
          <w:sz w:val="24"/>
        </w:rPr>
      </w:pPr>
      <w:r w:rsidRPr="00AD2C05">
        <w:rPr>
          <w:rFonts w:ascii="Arial" w:hAnsi="Arial" w:cs="Arial"/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60287" behindDoc="0" locked="0" layoutInCell="1" allowOverlap="1">
                <wp:simplePos x="0" y="0"/>
                <wp:positionH relativeFrom="column">
                  <wp:posOffset>-561975</wp:posOffset>
                </wp:positionH>
                <wp:positionV relativeFrom="paragraph">
                  <wp:posOffset>-1878330</wp:posOffset>
                </wp:positionV>
                <wp:extent cx="7534275" cy="2981325"/>
                <wp:effectExtent l="0" t="0" r="28575" b="28575"/>
                <wp:wrapNone/>
                <wp:docPr id="2" name="Rectangle : coins arrond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34275" cy="29813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9750AD6" id="Rectangle : coins arrondis 2" o:spid="_x0000_s1026" style="position:absolute;margin-left:-44.25pt;margin-top:-147.9pt;width:593.25pt;height:234.75pt;z-index:25166028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" fillcolor="#002f84 [3204]" strokecolor="#001741 [1604]" strokeweight="1pt">
                <v:stroke joinstyle="miter"/>
              </v:roundrect>
            </w:pict>
          </mc:Fallback>
        </mc:AlternateContent>
      </w:r>
      <w:r w:rsidR="00DB0BE5" w:rsidRPr="00AD2C05">
        <w:rPr>
          <w:rFonts w:ascii="Arial" w:hAnsi="Arial" w:cs="Arial"/>
          <w:noProof/>
          <w:lang w:eastAsia="fr-CA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-466725</wp:posOffset>
            </wp:positionH>
            <wp:positionV relativeFrom="paragraph">
              <wp:posOffset>-382905</wp:posOffset>
            </wp:positionV>
            <wp:extent cx="1771650" cy="1182330"/>
            <wp:effectExtent l="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azrieli blanc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182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B0BE5" w:rsidRPr="00AD2C05">
        <w:rPr>
          <w:rFonts w:ascii="Arial" w:hAnsi="Arial" w:cs="Arial"/>
          <w:noProof/>
          <w:lang w:eastAsia="fr-CA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D7DA21A" wp14:editId="57C0C6B1">
                <wp:simplePos x="0" y="0"/>
                <wp:positionH relativeFrom="column">
                  <wp:posOffset>1695450</wp:posOffset>
                </wp:positionH>
                <wp:positionV relativeFrom="paragraph">
                  <wp:posOffset>-563880</wp:posOffset>
                </wp:positionV>
                <wp:extent cx="4899660" cy="1666875"/>
                <wp:effectExtent l="0" t="0" r="0" b="0"/>
                <wp:wrapNone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99660" cy="16668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F1663" w:rsidRPr="00DB0BE5" w:rsidRDefault="00BF1663" w:rsidP="00BF1663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44"/>
                                <w:szCs w:val="38"/>
                              </w:rPr>
                            </w:pPr>
                            <w:r w:rsidRPr="00DB0BE5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44"/>
                                <w:szCs w:val="38"/>
                              </w:rPr>
                              <w:t>FORMULAIRE DE RÉPONSE</w:t>
                            </w:r>
                          </w:p>
                          <w:p w:rsidR="00BF1663" w:rsidRDefault="00BF1663" w:rsidP="00BF1663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FFFFFF" w:themeColor="background1"/>
                                <w:sz w:val="38"/>
                                <w:szCs w:val="38"/>
                              </w:rPr>
                            </w:pPr>
                            <w:r w:rsidRPr="00DB0BE5">
                              <w:rPr>
                                <w:rFonts w:ascii="Arial" w:hAnsi="Arial" w:cs="Arial"/>
                                <w:color w:val="FFFFFF" w:themeColor="background1"/>
                                <w:sz w:val="38"/>
                                <w:szCs w:val="38"/>
                              </w:rPr>
                              <w:t>Bourse</w:t>
                            </w:r>
                            <w:r w:rsidR="00DB0BE5" w:rsidRPr="00DB0BE5">
                              <w:rPr>
                                <w:rFonts w:ascii="Arial" w:hAnsi="Arial" w:cs="Arial"/>
                                <w:color w:val="FFFFFF" w:themeColor="background1"/>
                                <w:sz w:val="38"/>
                                <w:szCs w:val="38"/>
                              </w:rPr>
                              <w:t>s</w:t>
                            </w:r>
                            <w:r w:rsidRPr="00DB0BE5">
                              <w:rPr>
                                <w:rFonts w:ascii="Arial" w:hAnsi="Arial" w:cs="Arial"/>
                                <w:color w:val="FFFFFF" w:themeColor="background1"/>
                                <w:sz w:val="38"/>
                                <w:szCs w:val="38"/>
                              </w:rPr>
                              <w:t xml:space="preserve"> </w:t>
                            </w:r>
                            <w:r w:rsidR="00DB0BE5" w:rsidRPr="00DB0BE5">
                              <w:rPr>
                                <w:rFonts w:ascii="Arial" w:hAnsi="Arial" w:cs="Arial"/>
                                <w:color w:val="FFFFFF" w:themeColor="background1"/>
                                <w:sz w:val="38"/>
                                <w:szCs w:val="38"/>
                              </w:rPr>
                              <w:t>d’excellence</w:t>
                            </w:r>
                            <w:r w:rsidR="000E4267">
                              <w:rPr>
                                <w:rFonts w:ascii="Arial" w:hAnsi="Arial" w:cs="Arial"/>
                                <w:color w:val="FFFFFF" w:themeColor="background1"/>
                                <w:sz w:val="38"/>
                                <w:szCs w:val="38"/>
                              </w:rPr>
                              <w:t xml:space="preserve"> en santé de précision</w:t>
                            </w:r>
                            <w:r w:rsidR="00E8571E">
                              <w:rPr>
                                <w:rFonts w:ascii="Arial" w:hAnsi="Arial" w:cs="Arial"/>
                                <w:color w:val="FFFFFF" w:themeColor="background1"/>
                                <w:sz w:val="38"/>
                                <w:szCs w:val="38"/>
                              </w:rPr>
                              <w:t xml:space="preserve"> pédiatrique</w:t>
                            </w:r>
                          </w:p>
                          <w:p w:rsidR="000E4267" w:rsidRPr="00196F3E" w:rsidRDefault="00196F3E" w:rsidP="00BF1663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color w:val="C6E5E4"/>
                              </w:rPr>
                            </w:pPr>
                            <w:r w:rsidRPr="00196F3E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38"/>
                                <w:szCs w:val="38"/>
                              </w:rPr>
                              <w:t>Concours 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7DA21A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133.5pt;margin-top:-44.4pt;width:385.8pt;height:131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" filled="f" stroked="f">
                <v:textbox>
                  <w:txbxContent>
                    <w:p w:rsidR="00BF1663" w:rsidRPr="00DB0BE5" w:rsidRDefault="00BF1663" w:rsidP="00BF1663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color w:val="FFFFFF" w:themeColor="background1"/>
                          <w:sz w:val="44"/>
                          <w:szCs w:val="38"/>
                        </w:rPr>
                      </w:pPr>
                      <w:r w:rsidRPr="00DB0BE5">
                        <w:rPr>
                          <w:rFonts w:ascii="Arial" w:hAnsi="Arial" w:cs="Arial"/>
                          <w:b/>
                          <w:color w:val="FFFFFF" w:themeColor="background1"/>
                          <w:sz w:val="44"/>
                          <w:szCs w:val="38"/>
                        </w:rPr>
                        <w:t>FORMULAIRE DE RÉPONSE</w:t>
                      </w:r>
                    </w:p>
                    <w:p w:rsidR="00BF1663" w:rsidRDefault="00BF1663" w:rsidP="00BF1663">
                      <w:pPr>
                        <w:spacing w:after="0" w:line="240" w:lineRule="auto"/>
                        <w:rPr>
                          <w:rFonts w:ascii="Arial" w:hAnsi="Arial" w:cs="Arial"/>
                          <w:color w:val="FFFFFF" w:themeColor="background1"/>
                          <w:sz w:val="38"/>
                          <w:szCs w:val="38"/>
                        </w:rPr>
                      </w:pPr>
                      <w:r w:rsidRPr="00DB0BE5">
                        <w:rPr>
                          <w:rFonts w:ascii="Arial" w:hAnsi="Arial" w:cs="Arial"/>
                          <w:color w:val="FFFFFF" w:themeColor="background1"/>
                          <w:sz w:val="38"/>
                          <w:szCs w:val="38"/>
                        </w:rPr>
                        <w:t>Bourse</w:t>
                      </w:r>
                      <w:r w:rsidR="00DB0BE5" w:rsidRPr="00DB0BE5">
                        <w:rPr>
                          <w:rFonts w:ascii="Arial" w:hAnsi="Arial" w:cs="Arial"/>
                          <w:color w:val="FFFFFF" w:themeColor="background1"/>
                          <w:sz w:val="38"/>
                          <w:szCs w:val="38"/>
                        </w:rPr>
                        <w:t>s</w:t>
                      </w:r>
                      <w:r w:rsidRPr="00DB0BE5">
                        <w:rPr>
                          <w:rFonts w:ascii="Arial" w:hAnsi="Arial" w:cs="Arial"/>
                          <w:color w:val="FFFFFF" w:themeColor="background1"/>
                          <w:sz w:val="38"/>
                          <w:szCs w:val="38"/>
                        </w:rPr>
                        <w:t xml:space="preserve"> </w:t>
                      </w:r>
                      <w:r w:rsidR="00DB0BE5" w:rsidRPr="00DB0BE5">
                        <w:rPr>
                          <w:rFonts w:ascii="Arial" w:hAnsi="Arial" w:cs="Arial"/>
                          <w:color w:val="FFFFFF" w:themeColor="background1"/>
                          <w:sz w:val="38"/>
                          <w:szCs w:val="38"/>
                        </w:rPr>
                        <w:t>d’excellence</w:t>
                      </w:r>
                      <w:r w:rsidR="000E4267">
                        <w:rPr>
                          <w:rFonts w:ascii="Arial" w:hAnsi="Arial" w:cs="Arial"/>
                          <w:color w:val="FFFFFF" w:themeColor="background1"/>
                          <w:sz w:val="38"/>
                          <w:szCs w:val="38"/>
                        </w:rPr>
                        <w:t xml:space="preserve"> en santé de précision</w:t>
                      </w:r>
                      <w:r w:rsidR="00E8571E">
                        <w:rPr>
                          <w:rFonts w:ascii="Arial" w:hAnsi="Arial" w:cs="Arial"/>
                          <w:color w:val="FFFFFF" w:themeColor="background1"/>
                          <w:sz w:val="38"/>
                          <w:szCs w:val="38"/>
                        </w:rPr>
                        <w:t xml:space="preserve"> pédiatrique</w:t>
                      </w:r>
                    </w:p>
                    <w:p w:rsidR="000E4267" w:rsidRPr="00196F3E" w:rsidRDefault="00196F3E" w:rsidP="00BF1663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color w:val="C6E5E4"/>
                        </w:rPr>
                      </w:pPr>
                      <w:r w:rsidRPr="00196F3E">
                        <w:rPr>
                          <w:rFonts w:ascii="Arial" w:hAnsi="Arial" w:cs="Arial"/>
                          <w:b/>
                          <w:color w:val="FFFFFF" w:themeColor="background1"/>
                          <w:sz w:val="38"/>
                          <w:szCs w:val="38"/>
                        </w:rPr>
                        <w:t>Concours 2025</w:t>
                      </w:r>
                    </w:p>
                  </w:txbxContent>
                </v:textbox>
              </v:shape>
            </w:pict>
          </mc:Fallback>
        </mc:AlternateContent>
      </w:r>
    </w:p>
    <w:p w:rsidR="00BF1663" w:rsidRPr="00AD2C05" w:rsidRDefault="00BF1663" w:rsidP="00BF1663">
      <w:pPr>
        <w:spacing w:before="240" w:after="0"/>
        <w:jc w:val="center"/>
        <w:rPr>
          <w:rFonts w:ascii="Arial" w:hAnsi="Arial" w:cs="Arial"/>
          <w:b/>
          <w:sz w:val="24"/>
        </w:rPr>
      </w:pPr>
    </w:p>
    <w:p w:rsidR="00BF1663" w:rsidRPr="00AD2C05" w:rsidRDefault="00BF1663" w:rsidP="002314A1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000784"/>
        <w:jc w:val="center"/>
        <w:rPr>
          <w:rFonts w:ascii="Arial" w:hAnsi="Arial" w:cs="Arial"/>
          <w:b/>
          <w:color w:val="FFFFFF" w:themeColor="background1"/>
          <w:sz w:val="32"/>
        </w:rPr>
      </w:pPr>
    </w:p>
    <w:p w:rsidR="00C1011C" w:rsidRPr="00AD2C05" w:rsidRDefault="00C1011C" w:rsidP="00DA023F">
      <w:pPr>
        <w:spacing w:before="480"/>
        <w:rPr>
          <w:rFonts w:ascii="Arial" w:hAnsi="Arial" w:cs="Arial"/>
          <w:u w:val="single"/>
        </w:rPr>
      </w:pPr>
      <w:r w:rsidRPr="00AD2C05">
        <w:rPr>
          <w:rFonts w:ascii="Arial" w:hAnsi="Arial" w:cs="Arial"/>
        </w:rPr>
        <w:t>Veuillez remplir le présent formulaire de réponse et le retourner par courriel au plus tard</w:t>
      </w:r>
      <w:r w:rsidRPr="00AD2C05">
        <w:rPr>
          <w:rStyle w:val="Appelnotedebasdep"/>
          <w:rFonts w:ascii="Arial" w:hAnsi="Arial" w:cs="Arial"/>
        </w:rPr>
        <w:footnoteReference w:id="1"/>
      </w:r>
      <w:r w:rsidRPr="00AD2C05">
        <w:rPr>
          <w:rFonts w:ascii="Arial" w:hAnsi="Arial" w:cs="Arial"/>
        </w:rPr>
        <w:t xml:space="preserve"> le </w:t>
      </w:r>
      <w:r w:rsidR="00DD7220">
        <w:rPr>
          <w:rFonts w:ascii="Arial" w:hAnsi="Arial" w:cs="Arial"/>
          <w:u w:val="single"/>
        </w:rPr>
        <w:t>27</w:t>
      </w:r>
      <w:r w:rsidR="00196F3E">
        <w:rPr>
          <w:rFonts w:ascii="Arial" w:hAnsi="Arial" w:cs="Arial"/>
          <w:u w:val="single"/>
        </w:rPr>
        <w:t xml:space="preserve"> </w:t>
      </w:r>
      <w:r w:rsidR="0064198F" w:rsidRPr="00AD2C05">
        <w:rPr>
          <w:rFonts w:ascii="Arial" w:hAnsi="Arial" w:cs="Arial"/>
          <w:u w:val="single"/>
        </w:rPr>
        <w:t>juille</w:t>
      </w:r>
      <w:r w:rsidR="00196F3E">
        <w:rPr>
          <w:rFonts w:ascii="Arial" w:hAnsi="Arial" w:cs="Arial"/>
          <w:u w:val="single"/>
        </w:rPr>
        <w:t>t 2025</w:t>
      </w:r>
      <w:r w:rsidR="002314A1" w:rsidRPr="00AD2C05">
        <w:rPr>
          <w:rFonts w:ascii="Arial" w:hAnsi="Arial" w:cs="Arial"/>
        </w:rPr>
        <w:t xml:space="preserve"> à</w:t>
      </w:r>
      <w:r w:rsidRPr="00AD2C05">
        <w:rPr>
          <w:rFonts w:ascii="Arial" w:hAnsi="Arial" w:cs="Arial"/>
        </w:rPr>
        <w:t xml:space="preserve"> l’adresse s</w:t>
      </w:r>
      <w:bookmarkStart w:id="0" w:name="_GoBack"/>
      <w:bookmarkEnd w:id="0"/>
      <w:r w:rsidRPr="00AD2C05">
        <w:rPr>
          <w:rFonts w:ascii="Arial" w:hAnsi="Arial" w:cs="Arial"/>
        </w:rPr>
        <w:t xml:space="preserve">uivante : </w:t>
      </w:r>
      <w:hyperlink r:id="rId9" w:history="1">
        <w:r w:rsidR="0064198F" w:rsidRPr="00AD2C05">
          <w:rPr>
            <w:rStyle w:val="Lienhypertexte"/>
            <w:rFonts w:ascii="Arial" w:hAnsi="Arial" w:cs="Arial"/>
          </w:rPr>
          <w:t>affaires_academiques.crhsj.hsj@ssss.gouv.qc.ca</w:t>
        </w:r>
      </w:hyperlink>
      <w:r w:rsidR="0064198F" w:rsidRPr="00AD2C05">
        <w:rPr>
          <w:rFonts w:ascii="Arial" w:hAnsi="Arial" w:cs="Arial"/>
          <w:color w:val="0000FF"/>
        </w:rPr>
        <w:t xml:space="preserve"> </w:t>
      </w:r>
    </w:p>
    <w:p w:rsidR="00C1011C" w:rsidRPr="00AD2C05" w:rsidRDefault="00244069" w:rsidP="00244069">
      <w:pPr>
        <w:spacing w:before="240"/>
        <w:rPr>
          <w:rFonts w:ascii="Arial" w:hAnsi="Arial" w:cs="Arial"/>
          <w:b/>
          <w:color w:val="002F84"/>
        </w:rPr>
      </w:pPr>
      <w:r w:rsidRPr="00AD2C05">
        <w:rPr>
          <w:rFonts w:ascii="Arial" w:hAnsi="Arial" w:cs="Arial"/>
          <w:b/>
          <w:color w:val="002F84"/>
        </w:rPr>
        <w:t>IDENTIFICATION DE LA</w:t>
      </w:r>
      <w:r w:rsidR="00546F9E" w:rsidRPr="00AD2C05">
        <w:rPr>
          <w:rFonts w:ascii="Arial" w:hAnsi="Arial" w:cs="Arial"/>
          <w:b/>
          <w:color w:val="002F84"/>
        </w:rPr>
        <w:t xml:space="preserve"> </w:t>
      </w:r>
      <w:r w:rsidR="00C1011C" w:rsidRPr="00AD2C05">
        <w:rPr>
          <w:rFonts w:ascii="Arial" w:hAnsi="Arial" w:cs="Arial"/>
          <w:b/>
          <w:color w:val="002F84"/>
        </w:rPr>
        <w:t>CANDIDAT</w:t>
      </w:r>
      <w:r w:rsidRPr="00AD2C05">
        <w:rPr>
          <w:rFonts w:ascii="Arial" w:hAnsi="Arial" w:cs="Arial"/>
          <w:b/>
          <w:color w:val="002F84"/>
        </w:rPr>
        <w:t>E OU DU CANDIDAT</w:t>
      </w:r>
    </w:p>
    <w:p w:rsidR="00C1011C" w:rsidRPr="00AD2C05" w:rsidRDefault="00C1011C">
      <w:pPr>
        <w:rPr>
          <w:rFonts w:ascii="Arial" w:hAnsi="Arial" w:cs="Arial"/>
          <w:color w:val="000000"/>
        </w:rPr>
      </w:pPr>
      <w:r w:rsidRPr="00AD2C05">
        <w:rPr>
          <w:rFonts w:ascii="Arial" w:hAnsi="Arial" w:cs="Arial"/>
          <w:color w:val="000000"/>
        </w:rPr>
        <w:t xml:space="preserve">Nom : </w:t>
      </w:r>
      <w:sdt>
        <w:sdtPr>
          <w:rPr>
            <w:rFonts w:ascii="Arial" w:hAnsi="Arial" w:cs="Arial"/>
            <w:sz w:val="24"/>
            <w:szCs w:val="24"/>
            <w:u w:val="single"/>
          </w:rPr>
          <w:id w:val="1886058315"/>
          <w:placeholder>
            <w:docPart w:val="FE9CBFD3D2954CD29AA9026352F7C9AD"/>
          </w:placeholder>
          <w:showingPlcHdr/>
          <w:text/>
        </w:sdtPr>
        <w:sdtEndPr/>
        <w:sdtContent>
          <w:r w:rsidR="008F5E65" w:rsidRPr="00AD2C05">
            <w:rPr>
              <w:rStyle w:val="Textedelespacerserv0"/>
              <w:rFonts w:ascii="Arial" w:hAnsi="Arial" w:cs="Arial"/>
              <w:color w:val="E6007E" w:themeColor="accent2"/>
              <w:sz w:val="24"/>
              <w:szCs w:val="24"/>
              <w:u w:val="single"/>
            </w:rPr>
            <w:t>__Nom de famille</w:t>
          </w:r>
          <w:r w:rsidR="00D95438" w:rsidRPr="00AD2C05">
            <w:rPr>
              <w:rStyle w:val="Textedelespacerserv0"/>
              <w:rFonts w:ascii="Arial" w:hAnsi="Arial" w:cs="Arial"/>
              <w:color w:val="E6007E" w:themeColor="accent2"/>
              <w:sz w:val="24"/>
              <w:szCs w:val="24"/>
              <w:u w:val="single"/>
            </w:rPr>
            <w:t>_</w:t>
          </w:r>
          <w:r w:rsidR="008F5E65" w:rsidRPr="00AD2C05">
            <w:rPr>
              <w:rStyle w:val="Textedelespacerserv0"/>
              <w:rFonts w:ascii="Arial" w:hAnsi="Arial" w:cs="Arial"/>
              <w:color w:val="E6007E" w:themeColor="accent2"/>
              <w:sz w:val="24"/>
              <w:szCs w:val="24"/>
              <w:u w:val="single"/>
            </w:rPr>
            <w:t xml:space="preserve">   </w:t>
          </w:r>
        </w:sdtContent>
      </w:sdt>
      <w:r w:rsidRPr="00AD2C05">
        <w:rPr>
          <w:rFonts w:ascii="Arial" w:hAnsi="Arial" w:cs="Arial"/>
          <w:color w:val="000000"/>
        </w:rPr>
        <w:t xml:space="preserve">    Prénom : </w:t>
      </w:r>
      <w:sdt>
        <w:sdtPr>
          <w:rPr>
            <w:rFonts w:ascii="Arial" w:hAnsi="Arial" w:cs="Arial"/>
            <w:sz w:val="24"/>
            <w:szCs w:val="24"/>
            <w:u w:val="single"/>
          </w:rPr>
          <w:id w:val="1137763665"/>
          <w:placeholder>
            <w:docPart w:val="9832A52E3222411783187581FCB450FB"/>
          </w:placeholder>
          <w:showingPlcHdr/>
          <w:text/>
        </w:sdtPr>
        <w:sdtEndPr/>
        <w:sdtContent>
          <w:r w:rsidR="008F5E65" w:rsidRPr="00AD2C05">
            <w:rPr>
              <w:rStyle w:val="Textedelespacerserv0"/>
              <w:rFonts w:ascii="Arial" w:hAnsi="Arial" w:cs="Arial"/>
              <w:color w:val="E6007E" w:themeColor="accent2"/>
              <w:sz w:val="24"/>
              <w:szCs w:val="24"/>
              <w:u w:val="single"/>
            </w:rPr>
            <w:t>__Prénom</w:t>
          </w:r>
          <w:r w:rsidR="00D95438" w:rsidRPr="00AD2C05">
            <w:rPr>
              <w:rStyle w:val="Textedelespacerserv0"/>
              <w:rFonts w:ascii="Arial" w:hAnsi="Arial" w:cs="Arial"/>
              <w:color w:val="E6007E" w:themeColor="accent2"/>
              <w:sz w:val="24"/>
              <w:szCs w:val="24"/>
              <w:u w:val="single"/>
            </w:rPr>
            <w:t>_</w:t>
          </w:r>
          <w:r w:rsidR="008F5E65" w:rsidRPr="00AD2C05">
            <w:rPr>
              <w:rStyle w:val="Textedelespacerserv0"/>
              <w:rFonts w:ascii="Arial" w:hAnsi="Arial" w:cs="Arial"/>
              <w:color w:val="E6007E" w:themeColor="accent2"/>
              <w:sz w:val="24"/>
              <w:szCs w:val="24"/>
              <w:u w:val="single"/>
            </w:rPr>
            <w:t xml:space="preserve">_   </w:t>
          </w:r>
        </w:sdtContent>
      </w:sdt>
      <w:r w:rsidR="008F5E65" w:rsidRPr="00AD2C05">
        <w:rPr>
          <w:rFonts w:ascii="Arial" w:hAnsi="Arial" w:cs="Arial"/>
          <w:color w:val="000000"/>
        </w:rPr>
        <w:t xml:space="preserve">    </w:t>
      </w:r>
    </w:p>
    <w:p w:rsidR="00546F9E" w:rsidRPr="00AD2C05" w:rsidRDefault="00546F9E">
      <w:pPr>
        <w:rPr>
          <w:rFonts w:ascii="Arial" w:hAnsi="Arial" w:cs="Arial"/>
          <w:color w:val="000000"/>
          <w:sz w:val="6"/>
        </w:rPr>
      </w:pPr>
    </w:p>
    <w:p w:rsidR="00546F9E" w:rsidRPr="00AD2C05" w:rsidRDefault="00546F9E" w:rsidP="00546F9E">
      <w:pPr>
        <w:rPr>
          <w:rFonts w:ascii="Arial" w:hAnsi="Arial" w:cs="Arial"/>
          <w:b/>
          <w:color w:val="002F84"/>
        </w:rPr>
      </w:pPr>
      <w:r w:rsidRPr="00AD2C05">
        <w:rPr>
          <w:rFonts w:ascii="Arial" w:hAnsi="Arial" w:cs="Arial"/>
          <w:b/>
          <w:color w:val="002F84"/>
        </w:rPr>
        <w:t xml:space="preserve">IDENTIFICATION </w:t>
      </w:r>
      <w:r w:rsidR="00244069" w:rsidRPr="00AD2C05">
        <w:rPr>
          <w:rFonts w:ascii="Arial" w:hAnsi="Arial" w:cs="Arial"/>
          <w:b/>
          <w:color w:val="002F84"/>
        </w:rPr>
        <w:t>D</w:t>
      </w:r>
      <w:r w:rsidR="00AD2C05">
        <w:rPr>
          <w:rFonts w:ascii="Arial" w:hAnsi="Arial" w:cs="Arial"/>
          <w:b/>
          <w:color w:val="002F84"/>
        </w:rPr>
        <w:t>E LA DIRECTRICE OU DU</w:t>
      </w:r>
      <w:r w:rsidR="00244069" w:rsidRPr="00AD2C05">
        <w:rPr>
          <w:rFonts w:ascii="Arial" w:hAnsi="Arial" w:cs="Arial"/>
          <w:b/>
          <w:color w:val="002F84"/>
        </w:rPr>
        <w:t xml:space="preserve"> DI</w:t>
      </w:r>
      <w:r w:rsidRPr="00AD2C05">
        <w:rPr>
          <w:rFonts w:ascii="Arial" w:hAnsi="Arial" w:cs="Arial"/>
          <w:b/>
          <w:color w:val="002F84"/>
        </w:rPr>
        <w:t>RECTEUR</w:t>
      </w:r>
      <w:r w:rsidR="00244069" w:rsidRPr="00AD2C05">
        <w:rPr>
          <w:rFonts w:ascii="Arial" w:hAnsi="Arial" w:cs="Arial"/>
          <w:b/>
          <w:color w:val="002F84"/>
        </w:rPr>
        <w:t xml:space="preserve"> </w:t>
      </w:r>
      <w:r w:rsidRPr="00AD2C05">
        <w:rPr>
          <w:rFonts w:ascii="Arial" w:hAnsi="Arial" w:cs="Arial"/>
          <w:b/>
          <w:color w:val="002F84"/>
        </w:rPr>
        <w:t>DE RECHERCHE</w:t>
      </w:r>
    </w:p>
    <w:p w:rsidR="00546F9E" w:rsidRPr="00AD2C05" w:rsidRDefault="00546F9E" w:rsidP="00546F9E">
      <w:pPr>
        <w:rPr>
          <w:rFonts w:ascii="Arial" w:hAnsi="Arial" w:cs="Arial"/>
          <w:color w:val="000000"/>
        </w:rPr>
      </w:pPr>
      <w:r w:rsidRPr="00AD2C05">
        <w:rPr>
          <w:rFonts w:ascii="Arial" w:hAnsi="Arial" w:cs="Arial"/>
          <w:color w:val="000000"/>
        </w:rPr>
        <w:t xml:space="preserve">Nom : </w:t>
      </w:r>
      <w:sdt>
        <w:sdtPr>
          <w:rPr>
            <w:rFonts w:ascii="Arial" w:hAnsi="Arial" w:cs="Arial"/>
            <w:sz w:val="24"/>
            <w:szCs w:val="24"/>
            <w:u w:val="single"/>
          </w:rPr>
          <w:id w:val="-1648126314"/>
          <w:placeholder>
            <w:docPart w:val="5956FF40111D4487B682044045C63A5C"/>
          </w:placeholder>
          <w:showingPlcHdr/>
          <w:text/>
        </w:sdtPr>
        <w:sdtEndPr/>
        <w:sdtContent>
          <w:r w:rsidR="008F5E65" w:rsidRPr="00AD2C05">
            <w:rPr>
              <w:rStyle w:val="Textedelespacerserv0"/>
              <w:rFonts w:ascii="Arial" w:hAnsi="Arial" w:cs="Arial"/>
              <w:color w:val="E6007E" w:themeColor="accent2"/>
              <w:sz w:val="24"/>
              <w:szCs w:val="24"/>
              <w:u w:val="single"/>
            </w:rPr>
            <w:t>__Nom de famille</w:t>
          </w:r>
          <w:r w:rsidR="00D95438" w:rsidRPr="00AD2C05">
            <w:rPr>
              <w:rStyle w:val="Textedelespacerserv0"/>
              <w:rFonts w:ascii="Arial" w:hAnsi="Arial" w:cs="Arial"/>
              <w:color w:val="E6007E" w:themeColor="accent2"/>
              <w:sz w:val="24"/>
              <w:szCs w:val="24"/>
              <w:u w:val="single"/>
            </w:rPr>
            <w:t>_</w:t>
          </w:r>
          <w:r w:rsidR="008F5E65" w:rsidRPr="00AD2C05">
            <w:rPr>
              <w:rStyle w:val="Textedelespacerserv0"/>
              <w:rFonts w:ascii="Arial" w:hAnsi="Arial" w:cs="Arial"/>
              <w:color w:val="E6007E" w:themeColor="accent2"/>
              <w:sz w:val="24"/>
              <w:szCs w:val="24"/>
              <w:u w:val="single"/>
            </w:rPr>
            <w:t xml:space="preserve">   </w:t>
          </w:r>
        </w:sdtContent>
      </w:sdt>
      <w:r w:rsidR="008F5E65" w:rsidRPr="00AD2C05">
        <w:rPr>
          <w:rFonts w:ascii="Arial" w:hAnsi="Arial" w:cs="Arial"/>
          <w:color w:val="000000"/>
        </w:rPr>
        <w:t xml:space="preserve">    </w:t>
      </w:r>
      <w:r w:rsidRPr="00AD2C05">
        <w:rPr>
          <w:rFonts w:ascii="Arial" w:hAnsi="Arial" w:cs="Arial"/>
          <w:color w:val="000000"/>
        </w:rPr>
        <w:t xml:space="preserve">  Prénom : </w:t>
      </w:r>
      <w:sdt>
        <w:sdtPr>
          <w:rPr>
            <w:rFonts w:ascii="Arial" w:hAnsi="Arial" w:cs="Arial"/>
            <w:sz w:val="24"/>
            <w:szCs w:val="24"/>
            <w:u w:val="single"/>
          </w:rPr>
          <w:id w:val="818146068"/>
          <w:placeholder>
            <w:docPart w:val="B07A8F0466414666838652BE3C3115B5"/>
          </w:placeholder>
          <w:showingPlcHdr/>
          <w:text/>
        </w:sdtPr>
        <w:sdtEndPr/>
        <w:sdtContent>
          <w:r w:rsidR="008F5E65" w:rsidRPr="00AD2C05">
            <w:rPr>
              <w:rStyle w:val="Textedelespacerserv0"/>
              <w:rFonts w:ascii="Arial" w:hAnsi="Arial" w:cs="Arial"/>
              <w:color w:val="E6007E" w:themeColor="accent2"/>
              <w:sz w:val="24"/>
              <w:szCs w:val="24"/>
              <w:u w:val="single"/>
            </w:rPr>
            <w:t>__Prénom</w:t>
          </w:r>
          <w:r w:rsidR="00D95438" w:rsidRPr="00AD2C05">
            <w:rPr>
              <w:rStyle w:val="Textedelespacerserv0"/>
              <w:rFonts w:ascii="Arial" w:hAnsi="Arial" w:cs="Arial"/>
              <w:color w:val="E6007E" w:themeColor="accent2"/>
              <w:sz w:val="24"/>
              <w:szCs w:val="24"/>
              <w:u w:val="single"/>
            </w:rPr>
            <w:t>_</w:t>
          </w:r>
          <w:r w:rsidR="008F5E65" w:rsidRPr="00AD2C05">
            <w:rPr>
              <w:rStyle w:val="Textedelespacerserv0"/>
              <w:rFonts w:ascii="Arial" w:hAnsi="Arial" w:cs="Arial"/>
              <w:color w:val="E6007E" w:themeColor="accent2"/>
              <w:sz w:val="24"/>
              <w:szCs w:val="24"/>
              <w:u w:val="single"/>
            </w:rPr>
            <w:t xml:space="preserve">_   </w:t>
          </w:r>
        </w:sdtContent>
      </w:sdt>
      <w:r w:rsidR="008F5E65" w:rsidRPr="00AD2C05">
        <w:rPr>
          <w:rFonts w:ascii="Arial" w:hAnsi="Arial" w:cs="Arial"/>
          <w:color w:val="000000"/>
        </w:rPr>
        <w:t xml:space="preserve">    </w:t>
      </w:r>
    </w:p>
    <w:p w:rsidR="00011128" w:rsidRPr="00AD2C05" w:rsidRDefault="00244069" w:rsidP="00D95438">
      <w:pPr>
        <w:spacing w:before="480"/>
        <w:rPr>
          <w:rFonts w:ascii="Arial" w:hAnsi="Arial" w:cs="Arial"/>
          <w:b/>
          <w:color w:val="002F84"/>
        </w:rPr>
      </w:pPr>
      <w:r w:rsidRPr="00AD2C05">
        <w:rPr>
          <w:rFonts w:ascii="Arial" w:hAnsi="Arial" w:cs="Arial"/>
          <w:b/>
          <w:color w:val="002F84"/>
        </w:rPr>
        <w:t>RÉPONSE</w:t>
      </w:r>
    </w:p>
    <w:p w:rsidR="0090543F" w:rsidRPr="00AD2C05" w:rsidRDefault="00DD7220" w:rsidP="00244069">
      <w:pPr>
        <w:spacing w:before="240"/>
        <w:rPr>
          <w:rFonts w:ascii="Arial" w:hAnsi="Arial" w:cs="Arial"/>
        </w:rPr>
      </w:pPr>
      <w:sdt>
        <w:sdtPr>
          <w:rPr>
            <w:rFonts w:ascii="Arial" w:hAnsi="Arial" w:cs="Arial"/>
            <w:sz w:val="32"/>
          </w:rPr>
          <w:id w:val="-9917156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5438" w:rsidRPr="00AD2C05">
            <w:rPr>
              <w:rFonts w:ascii="Segoe UI Symbol" w:eastAsia="MS Gothic" w:hAnsi="Segoe UI Symbol" w:cs="Segoe UI Symbol"/>
              <w:sz w:val="32"/>
            </w:rPr>
            <w:t>☐</w:t>
          </w:r>
        </w:sdtContent>
      </w:sdt>
      <w:r w:rsidR="0090543F" w:rsidRPr="00AD2C05">
        <w:rPr>
          <w:rFonts w:ascii="Arial" w:hAnsi="Arial" w:cs="Arial"/>
        </w:rPr>
        <w:t xml:space="preserve"> J’accepte la bourse </w:t>
      </w:r>
      <w:r w:rsidR="000E4267" w:rsidRPr="00AD2C05">
        <w:rPr>
          <w:rFonts w:ascii="Arial" w:hAnsi="Arial" w:cs="Arial"/>
        </w:rPr>
        <w:t>en santé de précision</w:t>
      </w:r>
      <w:r w:rsidR="0090543F" w:rsidRPr="00AD2C05">
        <w:rPr>
          <w:rFonts w:ascii="Arial" w:hAnsi="Arial" w:cs="Arial"/>
        </w:rPr>
        <w:t xml:space="preserve"> et je n’ai pas d’autre financement à déclarer</w:t>
      </w:r>
    </w:p>
    <w:p w:rsidR="00D95438" w:rsidRPr="00AD2C05" w:rsidRDefault="00DD7220" w:rsidP="0090543F">
      <w:pPr>
        <w:spacing w:before="120" w:after="120"/>
        <w:rPr>
          <w:rFonts w:ascii="Arial" w:hAnsi="Arial" w:cs="Arial"/>
          <w:b/>
          <w:u w:val="single"/>
        </w:rPr>
      </w:pPr>
      <w:sdt>
        <w:sdtPr>
          <w:rPr>
            <w:rFonts w:ascii="Arial" w:hAnsi="Arial" w:cs="Arial"/>
            <w:sz w:val="32"/>
          </w:rPr>
          <w:id w:val="-6545270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5438" w:rsidRPr="00AD2C05">
            <w:rPr>
              <w:rFonts w:ascii="Segoe UI Symbol" w:eastAsia="MS Gothic" w:hAnsi="Segoe UI Symbol" w:cs="Segoe UI Symbol"/>
              <w:sz w:val="32"/>
            </w:rPr>
            <w:t>☐</w:t>
          </w:r>
        </w:sdtContent>
      </w:sdt>
      <w:r w:rsidR="0090543F" w:rsidRPr="00AD2C05">
        <w:rPr>
          <w:rFonts w:ascii="Arial" w:hAnsi="Arial" w:cs="Arial"/>
        </w:rPr>
        <w:t xml:space="preserve"> J’accepte la bourse </w:t>
      </w:r>
      <w:r w:rsidR="000E4267" w:rsidRPr="00AD2C05">
        <w:rPr>
          <w:rFonts w:ascii="Arial" w:hAnsi="Arial" w:cs="Arial"/>
        </w:rPr>
        <w:t xml:space="preserve">en santé de précision </w:t>
      </w:r>
      <w:r w:rsidR="0090543F" w:rsidRPr="00AD2C05">
        <w:rPr>
          <w:rFonts w:ascii="Arial" w:hAnsi="Arial" w:cs="Arial"/>
          <w:b/>
          <w:u w:val="single"/>
        </w:rPr>
        <w:t>et j’ai d’autre(s) bourse(s) à déclarer</w:t>
      </w:r>
      <w:r w:rsidR="0090543F" w:rsidRPr="00AD2C05">
        <w:rPr>
          <w:rStyle w:val="Appelnotedebasdep"/>
          <w:rFonts w:ascii="Arial" w:hAnsi="Arial" w:cs="Arial"/>
          <w:b/>
          <w:u w:val="single"/>
        </w:rPr>
        <w:footnoteReference w:id="2"/>
      </w:r>
    </w:p>
    <w:tbl>
      <w:tblPr>
        <w:tblStyle w:val="Grilledutableau"/>
        <w:tblW w:w="0" w:type="auto"/>
        <w:jc w:val="right"/>
        <w:tblLook w:val="04A0" w:firstRow="1" w:lastRow="0" w:firstColumn="1" w:lastColumn="0" w:noHBand="0" w:noVBand="1"/>
      </w:tblPr>
      <w:tblGrid>
        <w:gridCol w:w="4110"/>
        <w:gridCol w:w="1748"/>
        <w:gridCol w:w="1748"/>
        <w:gridCol w:w="1749"/>
      </w:tblGrid>
      <w:tr w:rsidR="00D95438" w:rsidRPr="00AD2C05" w:rsidTr="00D95438">
        <w:trPr>
          <w:trHeight w:val="365"/>
          <w:jc w:val="right"/>
        </w:trPr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95438" w:rsidRPr="00AD2C05" w:rsidRDefault="00D95438" w:rsidP="00206CDF">
            <w:pPr>
              <w:rPr>
                <w:rFonts w:ascii="Arial" w:hAnsi="Arial" w:cs="Arial"/>
              </w:rPr>
            </w:pPr>
            <w:r w:rsidRPr="00AD2C05">
              <w:rPr>
                <w:rFonts w:ascii="Arial" w:hAnsi="Arial" w:cs="Arial"/>
              </w:rPr>
              <w:t xml:space="preserve">Nom de la bourse 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95438" w:rsidRPr="00AD2C05" w:rsidRDefault="00D95438" w:rsidP="00206CDF">
            <w:pPr>
              <w:rPr>
                <w:rFonts w:ascii="Arial" w:hAnsi="Arial" w:cs="Arial"/>
              </w:rPr>
            </w:pPr>
            <w:r w:rsidRPr="00AD2C05">
              <w:rPr>
                <w:rFonts w:ascii="Arial" w:hAnsi="Arial" w:cs="Arial"/>
              </w:rPr>
              <w:t>Montant total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95438" w:rsidRPr="00AD2C05" w:rsidRDefault="00D95438" w:rsidP="00206CDF">
            <w:pPr>
              <w:rPr>
                <w:rFonts w:ascii="Arial" w:hAnsi="Arial" w:cs="Arial"/>
              </w:rPr>
            </w:pPr>
            <w:r w:rsidRPr="00AD2C05">
              <w:rPr>
                <w:rFonts w:ascii="Arial" w:hAnsi="Arial" w:cs="Arial"/>
              </w:rPr>
              <w:t xml:space="preserve">Date début 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95438" w:rsidRPr="00AD2C05" w:rsidRDefault="00D95438" w:rsidP="00206CDF">
            <w:pPr>
              <w:rPr>
                <w:rFonts w:ascii="Arial" w:hAnsi="Arial" w:cs="Arial"/>
              </w:rPr>
            </w:pPr>
            <w:r w:rsidRPr="00AD2C05">
              <w:rPr>
                <w:rFonts w:ascii="Arial" w:hAnsi="Arial" w:cs="Arial"/>
              </w:rPr>
              <w:t>Date fin</w:t>
            </w:r>
          </w:p>
        </w:tc>
      </w:tr>
      <w:tr w:rsidR="00D95438" w:rsidRPr="00AD2C05" w:rsidTr="00D95438">
        <w:trPr>
          <w:trHeight w:val="365"/>
          <w:jc w:val="right"/>
        </w:trPr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95438" w:rsidRPr="00AD2C05" w:rsidRDefault="00D95438" w:rsidP="00206CDF">
            <w:pPr>
              <w:rPr>
                <w:rFonts w:ascii="Arial" w:hAnsi="Arial" w:cs="Arial"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95438" w:rsidRPr="00AD2C05" w:rsidRDefault="00D95438" w:rsidP="00206CDF">
            <w:pPr>
              <w:rPr>
                <w:rFonts w:ascii="Arial" w:hAnsi="Arial" w:cs="Arial"/>
              </w:rPr>
            </w:pPr>
          </w:p>
        </w:tc>
        <w:tc>
          <w:tcPr>
            <w:tcW w:w="1748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95438" w:rsidRPr="00AD2C05" w:rsidRDefault="00D95438" w:rsidP="00206CDF">
            <w:pPr>
              <w:rPr>
                <w:rFonts w:ascii="Arial" w:hAnsi="Arial" w:cs="Arial"/>
              </w:rPr>
            </w:pPr>
          </w:p>
        </w:tc>
        <w:tc>
          <w:tcPr>
            <w:tcW w:w="1749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95438" w:rsidRPr="00AD2C05" w:rsidRDefault="00D95438" w:rsidP="00206CDF">
            <w:pPr>
              <w:rPr>
                <w:rFonts w:ascii="Arial" w:hAnsi="Arial" w:cs="Arial"/>
              </w:rPr>
            </w:pPr>
          </w:p>
        </w:tc>
      </w:tr>
      <w:tr w:rsidR="00D95438" w:rsidRPr="00AD2C05" w:rsidTr="00D95438">
        <w:trPr>
          <w:trHeight w:val="365"/>
          <w:jc w:val="right"/>
        </w:trPr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95438" w:rsidRPr="00AD2C05" w:rsidRDefault="00D95438" w:rsidP="00206CDF">
            <w:pPr>
              <w:rPr>
                <w:rFonts w:ascii="Arial" w:hAnsi="Arial" w:cs="Arial"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95438" w:rsidRPr="00AD2C05" w:rsidRDefault="00D95438" w:rsidP="00206CDF">
            <w:pPr>
              <w:rPr>
                <w:rFonts w:ascii="Arial" w:hAnsi="Arial" w:cs="Arial"/>
              </w:rPr>
            </w:pPr>
          </w:p>
        </w:tc>
        <w:tc>
          <w:tcPr>
            <w:tcW w:w="1748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95438" w:rsidRPr="00AD2C05" w:rsidRDefault="00D95438" w:rsidP="00206CDF">
            <w:pPr>
              <w:rPr>
                <w:rFonts w:ascii="Arial" w:hAnsi="Arial" w:cs="Arial"/>
              </w:rPr>
            </w:pPr>
          </w:p>
        </w:tc>
        <w:tc>
          <w:tcPr>
            <w:tcW w:w="1749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95438" w:rsidRPr="00AD2C05" w:rsidRDefault="00D95438" w:rsidP="00206CDF">
            <w:pPr>
              <w:rPr>
                <w:rFonts w:ascii="Arial" w:hAnsi="Arial" w:cs="Arial"/>
              </w:rPr>
            </w:pPr>
          </w:p>
        </w:tc>
      </w:tr>
      <w:tr w:rsidR="00D95438" w:rsidRPr="00AD2C05" w:rsidTr="00D95438">
        <w:trPr>
          <w:trHeight w:val="365"/>
          <w:jc w:val="right"/>
        </w:trPr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95438" w:rsidRPr="00AD2C05" w:rsidRDefault="00D95438" w:rsidP="00206CDF">
            <w:pPr>
              <w:rPr>
                <w:rFonts w:ascii="Arial" w:hAnsi="Arial" w:cs="Arial"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95438" w:rsidRPr="00AD2C05" w:rsidRDefault="00D95438" w:rsidP="00206CDF">
            <w:pPr>
              <w:rPr>
                <w:rFonts w:ascii="Arial" w:hAnsi="Arial" w:cs="Arial"/>
              </w:rPr>
            </w:pPr>
          </w:p>
        </w:tc>
        <w:tc>
          <w:tcPr>
            <w:tcW w:w="17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95438" w:rsidRPr="00AD2C05" w:rsidRDefault="00D95438" w:rsidP="00206CDF">
            <w:pPr>
              <w:rPr>
                <w:rFonts w:ascii="Arial" w:hAnsi="Arial" w:cs="Arial"/>
              </w:rPr>
            </w:pPr>
          </w:p>
        </w:tc>
        <w:tc>
          <w:tcPr>
            <w:tcW w:w="17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95438" w:rsidRPr="00AD2C05" w:rsidRDefault="00D95438" w:rsidP="00206CDF">
            <w:pPr>
              <w:rPr>
                <w:rFonts w:ascii="Arial" w:hAnsi="Arial" w:cs="Arial"/>
              </w:rPr>
            </w:pPr>
          </w:p>
        </w:tc>
      </w:tr>
    </w:tbl>
    <w:p w:rsidR="00D95438" w:rsidRPr="00AD2C05" w:rsidRDefault="00DD7220" w:rsidP="0090543F">
      <w:pPr>
        <w:spacing w:before="120" w:after="120"/>
        <w:rPr>
          <w:rFonts w:ascii="Arial" w:hAnsi="Arial" w:cs="Arial"/>
          <w:b/>
          <w:u w:val="single"/>
        </w:rPr>
      </w:pPr>
      <w:sdt>
        <w:sdtPr>
          <w:rPr>
            <w:rFonts w:ascii="Arial" w:hAnsi="Arial" w:cs="Arial"/>
            <w:sz w:val="32"/>
          </w:rPr>
          <w:id w:val="5424821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5438" w:rsidRPr="00AD2C05">
            <w:rPr>
              <w:rFonts w:ascii="Segoe UI Symbol" w:eastAsia="MS Gothic" w:hAnsi="Segoe UI Symbol" w:cs="Segoe UI Symbol"/>
              <w:sz w:val="32"/>
            </w:rPr>
            <w:t>☐</w:t>
          </w:r>
        </w:sdtContent>
      </w:sdt>
      <w:r w:rsidR="00D95438" w:rsidRPr="00AD2C05">
        <w:rPr>
          <w:rFonts w:ascii="Arial" w:hAnsi="Arial" w:cs="Arial"/>
        </w:rPr>
        <w:t xml:space="preserve"> J’accepte la bourse </w:t>
      </w:r>
      <w:r w:rsidR="000E4267" w:rsidRPr="00AD2C05">
        <w:rPr>
          <w:rFonts w:ascii="Arial" w:hAnsi="Arial" w:cs="Arial"/>
        </w:rPr>
        <w:t xml:space="preserve">en santé de précision </w:t>
      </w:r>
      <w:r w:rsidR="00D95438" w:rsidRPr="00AD2C05">
        <w:rPr>
          <w:rFonts w:ascii="Arial" w:hAnsi="Arial" w:cs="Arial"/>
          <w:b/>
          <w:u w:val="single"/>
        </w:rPr>
        <w:t>et un(des) salaire(s) professionnel(s)</w:t>
      </w:r>
      <w:r w:rsidR="00D95438" w:rsidRPr="00AD2C05">
        <w:rPr>
          <w:rStyle w:val="Appelnotedebasdep"/>
          <w:rFonts w:ascii="Arial" w:hAnsi="Arial" w:cs="Arial"/>
          <w:b/>
          <w:u w:val="single"/>
        </w:rPr>
        <w:footnoteReference w:id="3"/>
      </w:r>
      <w:r w:rsidR="00D95438" w:rsidRPr="00AD2C05">
        <w:rPr>
          <w:rFonts w:ascii="Arial" w:hAnsi="Arial" w:cs="Arial"/>
          <w:b/>
          <w:u w:val="single"/>
        </w:rPr>
        <w:t xml:space="preserve"> à déclarer</w:t>
      </w:r>
    </w:p>
    <w:tbl>
      <w:tblPr>
        <w:tblStyle w:val="Grilledutableau"/>
        <w:tblW w:w="0" w:type="auto"/>
        <w:jc w:val="right"/>
        <w:tblLook w:val="04A0" w:firstRow="1" w:lastRow="0" w:firstColumn="1" w:lastColumn="0" w:noHBand="0" w:noVBand="1"/>
      </w:tblPr>
      <w:tblGrid>
        <w:gridCol w:w="4110"/>
        <w:gridCol w:w="1748"/>
        <w:gridCol w:w="1748"/>
        <w:gridCol w:w="1749"/>
      </w:tblGrid>
      <w:tr w:rsidR="00D95438" w:rsidRPr="00AD2C05" w:rsidTr="00D95438">
        <w:trPr>
          <w:trHeight w:val="365"/>
          <w:jc w:val="right"/>
        </w:trPr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95438" w:rsidRPr="00AD2C05" w:rsidRDefault="00D95438" w:rsidP="00206CDF">
            <w:pPr>
              <w:rPr>
                <w:rFonts w:ascii="Arial" w:hAnsi="Arial" w:cs="Arial"/>
              </w:rPr>
            </w:pPr>
            <w:r w:rsidRPr="00AD2C05">
              <w:rPr>
                <w:rFonts w:ascii="Arial" w:hAnsi="Arial" w:cs="Arial"/>
              </w:rPr>
              <w:t>Titre d’emploi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95438" w:rsidRPr="00AD2C05" w:rsidRDefault="00D95438" w:rsidP="00206CDF">
            <w:pPr>
              <w:rPr>
                <w:rFonts w:ascii="Arial" w:hAnsi="Arial" w:cs="Arial"/>
              </w:rPr>
            </w:pPr>
            <w:r w:rsidRPr="00AD2C05">
              <w:rPr>
                <w:rFonts w:ascii="Arial" w:hAnsi="Arial" w:cs="Arial"/>
              </w:rPr>
              <w:t>Employeur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95438" w:rsidRPr="00AD2C05" w:rsidRDefault="00D95438" w:rsidP="00206CDF">
            <w:pPr>
              <w:rPr>
                <w:rFonts w:ascii="Arial" w:hAnsi="Arial" w:cs="Arial"/>
              </w:rPr>
            </w:pPr>
            <w:r w:rsidRPr="00AD2C05">
              <w:rPr>
                <w:rFonts w:ascii="Arial" w:hAnsi="Arial" w:cs="Arial"/>
              </w:rPr>
              <w:t>Montant annuel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95438" w:rsidRPr="00AD2C05" w:rsidRDefault="00D95438" w:rsidP="00206CDF">
            <w:pPr>
              <w:rPr>
                <w:rFonts w:ascii="Arial" w:hAnsi="Arial" w:cs="Arial"/>
              </w:rPr>
            </w:pPr>
            <w:r w:rsidRPr="00AD2C05">
              <w:rPr>
                <w:rFonts w:ascii="Arial" w:hAnsi="Arial" w:cs="Arial"/>
              </w:rPr>
              <w:t>Nb de mois travaillés /année</w:t>
            </w:r>
          </w:p>
        </w:tc>
      </w:tr>
      <w:tr w:rsidR="00D95438" w:rsidRPr="00AD2C05" w:rsidTr="00D95438">
        <w:trPr>
          <w:trHeight w:val="365"/>
          <w:jc w:val="right"/>
        </w:trPr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95438" w:rsidRPr="00AD2C05" w:rsidRDefault="00D95438" w:rsidP="00206CDF">
            <w:pPr>
              <w:rPr>
                <w:rFonts w:ascii="Arial" w:hAnsi="Arial" w:cs="Arial"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95438" w:rsidRPr="00AD2C05" w:rsidRDefault="00D95438" w:rsidP="00206CDF">
            <w:pPr>
              <w:rPr>
                <w:rFonts w:ascii="Arial" w:hAnsi="Arial" w:cs="Arial"/>
              </w:rPr>
            </w:pPr>
          </w:p>
        </w:tc>
        <w:tc>
          <w:tcPr>
            <w:tcW w:w="1748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95438" w:rsidRPr="00AD2C05" w:rsidRDefault="00D95438" w:rsidP="00206CDF">
            <w:pPr>
              <w:rPr>
                <w:rFonts w:ascii="Arial" w:hAnsi="Arial" w:cs="Arial"/>
              </w:rPr>
            </w:pPr>
          </w:p>
        </w:tc>
        <w:tc>
          <w:tcPr>
            <w:tcW w:w="1749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95438" w:rsidRPr="00AD2C05" w:rsidRDefault="00D95438" w:rsidP="00206CDF">
            <w:pPr>
              <w:rPr>
                <w:rFonts w:ascii="Arial" w:hAnsi="Arial" w:cs="Arial"/>
              </w:rPr>
            </w:pPr>
          </w:p>
        </w:tc>
      </w:tr>
      <w:tr w:rsidR="00D95438" w:rsidRPr="00AD2C05" w:rsidTr="00D95438">
        <w:trPr>
          <w:trHeight w:val="365"/>
          <w:jc w:val="right"/>
        </w:trPr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95438" w:rsidRPr="00AD2C05" w:rsidRDefault="00D95438" w:rsidP="00206CDF">
            <w:pPr>
              <w:rPr>
                <w:rFonts w:ascii="Arial" w:hAnsi="Arial" w:cs="Arial"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95438" w:rsidRPr="00AD2C05" w:rsidRDefault="00D95438" w:rsidP="00206CDF">
            <w:pPr>
              <w:rPr>
                <w:rFonts w:ascii="Arial" w:hAnsi="Arial" w:cs="Arial"/>
              </w:rPr>
            </w:pPr>
          </w:p>
        </w:tc>
        <w:tc>
          <w:tcPr>
            <w:tcW w:w="1748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95438" w:rsidRPr="00AD2C05" w:rsidRDefault="00D95438" w:rsidP="00206CDF">
            <w:pPr>
              <w:rPr>
                <w:rFonts w:ascii="Arial" w:hAnsi="Arial" w:cs="Arial"/>
              </w:rPr>
            </w:pPr>
          </w:p>
        </w:tc>
        <w:tc>
          <w:tcPr>
            <w:tcW w:w="1749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95438" w:rsidRPr="00AD2C05" w:rsidRDefault="00D95438" w:rsidP="00206CDF">
            <w:pPr>
              <w:rPr>
                <w:rFonts w:ascii="Arial" w:hAnsi="Arial" w:cs="Arial"/>
              </w:rPr>
            </w:pPr>
          </w:p>
        </w:tc>
      </w:tr>
      <w:tr w:rsidR="00D95438" w:rsidRPr="00AD2C05" w:rsidTr="00D95438">
        <w:trPr>
          <w:trHeight w:val="365"/>
          <w:jc w:val="right"/>
        </w:trPr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95438" w:rsidRPr="00AD2C05" w:rsidRDefault="00D95438" w:rsidP="00206CDF">
            <w:pPr>
              <w:rPr>
                <w:rFonts w:ascii="Arial" w:hAnsi="Arial" w:cs="Arial"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95438" w:rsidRPr="00AD2C05" w:rsidRDefault="00D95438" w:rsidP="00206CDF">
            <w:pPr>
              <w:rPr>
                <w:rFonts w:ascii="Arial" w:hAnsi="Arial" w:cs="Arial"/>
              </w:rPr>
            </w:pPr>
          </w:p>
        </w:tc>
        <w:tc>
          <w:tcPr>
            <w:tcW w:w="17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95438" w:rsidRPr="00AD2C05" w:rsidRDefault="00D95438" w:rsidP="00206CDF">
            <w:pPr>
              <w:rPr>
                <w:rFonts w:ascii="Arial" w:hAnsi="Arial" w:cs="Arial"/>
              </w:rPr>
            </w:pPr>
          </w:p>
        </w:tc>
        <w:tc>
          <w:tcPr>
            <w:tcW w:w="17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95438" w:rsidRPr="00AD2C05" w:rsidRDefault="00D95438" w:rsidP="00206CDF">
            <w:pPr>
              <w:rPr>
                <w:rFonts w:ascii="Arial" w:hAnsi="Arial" w:cs="Arial"/>
              </w:rPr>
            </w:pPr>
          </w:p>
        </w:tc>
      </w:tr>
    </w:tbl>
    <w:p w:rsidR="00D95438" w:rsidRPr="00AD2C05" w:rsidRDefault="00DD7220" w:rsidP="0090543F">
      <w:pPr>
        <w:spacing w:before="120" w:after="120"/>
        <w:rPr>
          <w:rFonts w:ascii="Arial" w:hAnsi="Arial" w:cs="Arial"/>
        </w:rPr>
      </w:pPr>
      <w:sdt>
        <w:sdtPr>
          <w:rPr>
            <w:rFonts w:ascii="Arial" w:hAnsi="Arial" w:cs="Arial"/>
            <w:sz w:val="32"/>
          </w:rPr>
          <w:id w:val="7226383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5438" w:rsidRPr="00AD2C05">
            <w:rPr>
              <w:rFonts w:ascii="Segoe UI Symbol" w:eastAsia="MS Gothic" w:hAnsi="Segoe UI Symbol" w:cs="Segoe UI Symbol"/>
              <w:sz w:val="32"/>
            </w:rPr>
            <w:t>☐</w:t>
          </w:r>
        </w:sdtContent>
      </w:sdt>
      <w:r w:rsidR="00D95438" w:rsidRPr="00AD2C05">
        <w:rPr>
          <w:rFonts w:ascii="Arial" w:hAnsi="Arial" w:cs="Arial"/>
        </w:rPr>
        <w:t xml:space="preserve"> Je décline la bourse </w:t>
      </w:r>
      <w:r w:rsidR="000E4267" w:rsidRPr="00AD2C05">
        <w:rPr>
          <w:rFonts w:ascii="Arial" w:hAnsi="Arial" w:cs="Arial"/>
        </w:rPr>
        <w:t>en santé de précision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704"/>
        <w:gridCol w:w="9355"/>
      </w:tblGrid>
      <w:tr w:rsidR="00AD2C05" w:rsidRPr="00AD2C05" w:rsidTr="00AD2C05">
        <w:trPr>
          <w:trHeight w:val="365"/>
        </w:trPr>
        <w:tc>
          <w:tcPr>
            <w:tcW w:w="70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auto"/>
            </w:tcBorders>
          </w:tcPr>
          <w:p w:rsidR="00AD2C05" w:rsidRPr="00AD2C05" w:rsidRDefault="00AD2C05" w:rsidP="000505D2">
            <w:pPr>
              <w:rPr>
                <w:rFonts w:ascii="Arial" w:hAnsi="Arial" w:cs="Arial"/>
              </w:rPr>
            </w:pPr>
          </w:p>
        </w:tc>
        <w:tc>
          <w:tcPr>
            <w:tcW w:w="93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AD2C05" w:rsidRPr="00AD2C05" w:rsidRDefault="00AD2C05" w:rsidP="000505D2">
            <w:pPr>
              <w:rPr>
                <w:rFonts w:ascii="Arial" w:hAnsi="Arial" w:cs="Arial"/>
              </w:rPr>
            </w:pPr>
            <w:r w:rsidRPr="00AD2C05">
              <w:rPr>
                <w:rFonts w:ascii="Arial" w:hAnsi="Arial" w:cs="Arial"/>
              </w:rPr>
              <w:t xml:space="preserve">Raison : </w:t>
            </w:r>
          </w:p>
        </w:tc>
      </w:tr>
    </w:tbl>
    <w:p w:rsidR="00AD2C05" w:rsidRDefault="00AD2C05" w:rsidP="0064198F">
      <w:pPr>
        <w:spacing w:before="240"/>
        <w:rPr>
          <w:rFonts w:ascii="Arial" w:hAnsi="Arial" w:cs="Arial"/>
          <w:b/>
          <w:color w:val="002F84"/>
        </w:rPr>
      </w:pPr>
    </w:p>
    <w:p w:rsidR="0064198F" w:rsidRPr="00AD2C05" w:rsidRDefault="00AD2C05" w:rsidP="00AD2C05">
      <w:pPr>
        <w:rPr>
          <w:rFonts w:ascii="Arial" w:hAnsi="Arial" w:cs="Arial"/>
          <w:b/>
          <w:color w:val="002F84"/>
        </w:rPr>
      </w:pPr>
      <w:r>
        <w:rPr>
          <w:rFonts w:ascii="Arial" w:hAnsi="Arial" w:cs="Arial"/>
          <w:b/>
          <w:color w:val="002F84"/>
        </w:rPr>
        <w:br w:type="page"/>
      </w:r>
      <w:r w:rsidR="0064198F" w:rsidRPr="00AD2C05">
        <w:rPr>
          <w:rFonts w:ascii="Arial" w:hAnsi="Arial" w:cs="Arial"/>
          <w:b/>
          <w:color w:val="002F84"/>
        </w:rPr>
        <w:lastRenderedPageBreak/>
        <w:t xml:space="preserve">DATE DE DÉBUT DE LA BOURSE DE LA FONDATION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92"/>
        <w:gridCol w:w="142"/>
        <w:gridCol w:w="9355"/>
      </w:tblGrid>
      <w:tr w:rsidR="0064198F" w:rsidRPr="00AD2C05" w:rsidTr="008F5E65">
        <w:tc>
          <w:tcPr>
            <w:tcW w:w="27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64198F" w:rsidRPr="00AD2C05" w:rsidRDefault="00DD7220" w:rsidP="00206CDF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sz w:val="32"/>
                </w:rPr>
                <w:id w:val="-2067170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2D93" w:rsidRPr="00AD2C05">
                  <w:rPr>
                    <w:rFonts w:ascii="Segoe UI Symbol" w:eastAsia="MS Gothic" w:hAnsi="Segoe UI Symbol" w:cs="Segoe UI Symbol"/>
                    <w:sz w:val="32"/>
                  </w:rPr>
                  <w:t>☐</w:t>
                </w:r>
              </w:sdtContent>
            </w:sdt>
          </w:p>
        </w:tc>
        <w:tc>
          <w:tcPr>
            <w:tcW w:w="9497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64198F" w:rsidRPr="00AD2C05" w:rsidRDefault="0064198F" w:rsidP="00206CDF">
            <w:pPr>
              <w:rPr>
                <w:rFonts w:ascii="Arial" w:hAnsi="Arial" w:cs="Arial"/>
              </w:rPr>
            </w:pPr>
            <w:r w:rsidRPr="00AD2C05">
              <w:rPr>
                <w:rFonts w:ascii="Arial" w:hAnsi="Arial" w:cs="Arial"/>
              </w:rPr>
              <w:t>À la date d’activation (1</w:t>
            </w:r>
            <w:r w:rsidRPr="00AD2C05">
              <w:rPr>
                <w:rFonts w:ascii="Arial" w:hAnsi="Arial" w:cs="Arial"/>
                <w:vertAlign w:val="superscript"/>
              </w:rPr>
              <w:t>er</w:t>
            </w:r>
            <w:r w:rsidRPr="00AD2C05">
              <w:rPr>
                <w:rFonts w:ascii="Arial" w:hAnsi="Arial" w:cs="Arial"/>
              </w:rPr>
              <w:t xml:space="preserve"> septembre)</w:t>
            </w:r>
          </w:p>
        </w:tc>
      </w:tr>
      <w:tr w:rsidR="0064198F" w:rsidRPr="00AD2C05" w:rsidTr="008F5E65">
        <w:tc>
          <w:tcPr>
            <w:tcW w:w="27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64198F" w:rsidRPr="00AD2C05" w:rsidRDefault="0064198F" w:rsidP="00206CDF">
            <w:pPr>
              <w:rPr>
                <w:rFonts w:ascii="Arial" w:hAnsi="Arial" w:cs="Arial"/>
                <w:sz w:val="4"/>
              </w:rPr>
            </w:pPr>
          </w:p>
        </w:tc>
        <w:tc>
          <w:tcPr>
            <w:tcW w:w="9497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64198F" w:rsidRPr="00AD2C05" w:rsidRDefault="0064198F" w:rsidP="00206CDF">
            <w:pPr>
              <w:rPr>
                <w:rFonts w:ascii="Arial" w:hAnsi="Arial" w:cs="Arial"/>
                <w:sz w:val="4"/>
              </w:rPr>
            </w:pPr>
          </w:p>
        </w:tc>
      </w:tr>
      <w:tr w:rsidR="0064198F" w:rsidRPr="00AD2C05" w:rsidTr="008F5E65">
        <w:tc>
          <w:tcPr>
            <w:tcW w:w="27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64198F" w:rsidRPr="00AD2C05" w:rsidRDefault="00DD7220" w:rsidP="00206CDF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sz w:val="32"/>
                </w:rPr>
                <w:id w:val="6097084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5E65" w:rsidRPr="00AD2C05">
                  <w:rPr>
                    <w:rFonts w:ascii="Segoe UI Symbol" w:eastAsia="MS Gothic" w:hAnsi="Segoe UI Symbol" w:cs="Segoe UI Symbol"/>
                    <w:sz w:val="32"/>
                  </w:rPr>
                  <w:t>☐</w:t>
                </w:r>
              </w:sdtContent>
            </w:sdt>
          </w:p>
        </w:tc>
        <w:tc>
          <w:tcPr>
            <w:tcW w:w="9497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64198F" w:rsidRPr="00AD2C05" w:rsidRDefault="0064198F" w:rsidP="00206CDF">
            <w:pPr>
              <w:rPr>
                <w:rFonts w:ascii="Arial" w:hAnsi="Arial" w:cs="Arial"/>
              </w:rPr>
            </w:pPr>
            <w:r w:rsidRPr="00AD2C05">
              <w:rPr>
                <w:rFonts w:ascii="Arial" w:hAnsi="Arial" w:cs="Arial"/>
              </w:rPr>
              <w:t xml:space="preserve">À une date ultérieure, et je décline les montants entre le 1er septembre et le début de la bourse, soit </w:t>
            </w:r>
          </w:p>
        </w:tc>
      </w:tr>
      <w:tr w:rsidR="0064198F" w:rsidRPr="00AD2C05" w:rsidTr="00AD2C05">
        <w:trPr>
          <w:trHeight w:val="365"/>
        </w:trPr>
        <w:tc>
          <w:tcPr>
            <w:tcW w:w="42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auto"/>
            </w:tcBorders>
          </w:tcPr>
          <w:p w:rsidR="0064198F" w:rsidRPr="00AD2C05" w:rsidRDefault="0064198F" w:rsidP="00206CDF">
            <w:pPr>
              <w:rPr>
                <w:rFonts w:ascii="Arial" w:hAnsi="Arial" w:cs="Arial"/>
              </w:rPr>
            </w:pPr>
          </w:p>
        </w:tc>
        <w:tc>
          <w:tcPr>
            <w:tcW w:w="93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64198F" w:rsidRPr="00AD2C05" w:rsidRDefault="0064198F" w:rsidP="00206CDF">
            <w:pPr>
              <w:rPr>
                <w:rFonts w:ascii="Arial" w:hAnsi="Arial" w:cs="Arial"/>
              </w:rPr>
            </w:pPr>
            <w:r w:rsidRPr="00AD2C05">
              <w:rPr>
                <w:rFonts w:ascii="Arial" w:hAnsi="Arial" w:cs="Arial"/>
              </w:rPr>
              <w:t xml:space="preserve">Date de début après la date d’activation : </w:t>
            </w:r>
          </w:p>
        </w:tc>
      </w:tr>
      <w:tr w:rsidR="00AD2C05" w:rsidRPr="00AD2C05" w:rsidTr="00206CDF">
        <w:trPr>
          <w:trHeight w:val="365"/>
        </w:trPr>
        <w:tc>
          <w:tcPr>
            <w:tcW w:w="42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auto"/>
            </w:tcBorders>
          </w:tcPr>
          <w:p w:rsidR="00AD2C05" w:rsidRPr="00AD2C05" w:rsidRDefault="00AD2C05" w:rsidP="00206CDF">
            <w:pPr>
              <w:rPr>
                <w:rFonts w:ascii="Arial" w:hAnsi="Arial" w:cs="Arial"/>
              </w:rPr>
            </w:pPr>
          </w:p>
        </w:tc>
        <w:tc>
          <w:tcPr>
            <w:tcW w:w="93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AD2C05" w:rsidRDefault="00AD2C05" w:rsidP="00206CD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Raison du report : </w:t>
            </w:r>
          </w:p>
          <w:p w:rsidR="00AD2C05" w:rsidRPr="00AD2C05" w:rsidRDefault="00AD2C05" w:rsidP="00206CDF">
            <w:pPr>
              <w:rPr>
                <w:rFonts w:ascii="Arial" w:hAnsi="Arial" w:cs="Arial"/>
              </w:rPr>
            </w:pPr>
          </w:p>
        </w:tc>
      </w:tr>
    </w:tbl>
    <w:p w:rsidR="0064198F" w:rsidRPr="00AD2C05" w:rsidRDefault="0064198F" w:rsidP="00D95438">
      <w:pPr>
        <w:spacing w:before="480" w:after="0"/>
        <w:rPr>
          <w:rFonts w:ascii="Arial" w:hAnsi="Arial" w:cs="Arial"/>
          <w:b/>
          <w:color w:val="002F84"/>
        </w:rPr>
      </w:pPr>
      <w:r w:rsidRPr="00AD2C05">
        <w:rPr>
          <w:rFonts w:ascii="Arial" w:hAnsi="Arial" w:cs="Arial"/>
          <w:b/>
          <w:color w:val="002F84"/>
        </w:rPr>
        <w:t>CONTRIBUTION DU DIRECTEUR OU DE LA DIRECTRICE</w:t>
      </w:r>
      <w:r w:rsidR="000E4267" w:rsidRPr="00AD2C05">
        <w:rPr>
          <w:rFonts w:ascii="Arial" w:hAnsi="Arial" w:cs="Arial"/>
          <w:b/>
          <w:color w:val="002F84"/>
        </w:rPr>
        <w:t xml:space="preserve"> (optionnel)</w:t>
      </w:r>
    </w:p>
    <w:p w:rsidR="00F02DF6" w:rsidRPr="00AD2C05" w:rsidRDefault="00F02DF6" w:rsidP="00D95438">
      <w:pPr>
        <w:spacing w:before="120"/>
        <w:rPr>
          <w:rFonts w:ascii="Arial" w:hAnsi="Arial" w:cs="Arial"/>
        </w:rPr>
      </w:pPr>
      <w:r w:rsidRPr="00AD2C05">
        <w:rPr>
          <w:rFonts w:ascii="Arial" w:hAnsi="Arial" w:cs="Arial"/>
        </w:rPr>
        <w:t>Montage financier du 1</w:t>
      </w:r>
      <w:r w:rsidRPr="00AD2C05">
        <w:rPr>
          <w:rFonts w:ascii="Arial" w:hAnsi="Arial" w:cs="Arial"/>
          <w:vertAlign w:val="superscript"/>
        </w:rPr>
        <w:t>er</w:t>
      </w:r>
      <w:r w:rsidRPr="00AD2C05">
        <w:rPr>
          <w:rFonts w:ascii="Arial" w:hAnsi="Arial" w:cs="Arial"/>
        </w:rPr>
        <w:t xml:space="preserve"> septembre au </w:t>
      </w:r>
      <w:r w:rsidR="00E13868" w:rsidRPr="00AD2C05">
        <w:rPr>
          <w:rFonts w:ascii="Arial" w:hAnsi="Arial" w:cs="Arial"/>
        </w:rPr>
        <w:t>31 août</w:t>
      </w:r>
      <w:r w:rsidR="000E4267" w:rsidRPr="00AD2C05">
        <w:rPr>
          <w:rFonts w:ascii="Arial" w:hAnsi="Arial" w:cs="Arial"/>
        </w:rPr>
        <w:t>, pour 2 ans</w:t>
      </w:r>
      <w:r w:rsidR="00E8571E" w:rsidRPr="00AD2C05">
        <w:rPr>
          <w:rFonts w:ascii="Arial" w:hAnsi="Arial" w:cs="Arial"/>
        </w:rPr>
        <w:t xml:space="preserve"> (24 mois)</w:t>
      </w:r>
      <w:r w:rsidR="000E4267" w:rsidRPr="00AD2C05">
        <w:rPr>
          <w:rFonts w:ascii="Arial" w:hAnsi="Arial" w:cs="Arial"/>
        </w:rPr>
        <w:t xml:space="preserve">.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89"/>
        <w:gridCol w:w="2089"/>
        <w:gridCol w:w="1766"/>
        <w:gridCol w:w="1766"/>
        <w:gridCol w:w="1760"/>
      </w:tblGrid>
      <w:tr w:rsidR="00E13868" w:rsidRPr="00AD2C05" w:rsidTr="004465E5">
        <w:trPr>
          <w:trHeight w:val="585"/>
          <w:tblHeader/>
        </w:trPr>
        <w:tc>
          <w:tcPr>
            <w:tcW w:w="1335" w:type="pct"/>
            <w:shd w:val="clear" w:color="auto" w:fill="F2F2F2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E13868" w:rsidRPr="00AD2C05" w:rsidRDefault="000E4267" w:rsidP="00F02DF6">
            <w:pPr>
              <w:spacing w:after="0" w:line="293" w:lineRule="atLeast"/>
              <w:jc w:val="center"/>
              <w:rPr>
                <w:rFonts w:ascii="Arial" w:eastAsia="Times New Roman" w:hAnsi="Arial" w:cs="Arial"/>
                <w:b/>
                <w:bCs/>
                <w:sz w:val="23"/>
                <w:szCs w:val="23"/>
                <w:lang w:eastAsia="fr-CA"/>
              </w:rPr>
            </w:pPr>
            <w:r w:rsidRPr="00AD2C05">
              <w:rPr>
                <w:rFonts w:ascii="Arial" w:eastAsia="Times New Roman" w:hAnsi="Arial" w:cs="Arial"/>
                <w:b/>
                <w:bCs/>
                <w:sz w:val="23"/>
                <w:szCs w:val="23"/>
                <w:lang w:eastAsia="fr-CA"/>
              </w:rPr>
              <w:t>Bourse en santé de précision</w:t>
            </w:r>
          </w:p>
        </w:tc>
        <w:tc>
          <w:tcPr>
            <w:tcW w:w="1037" w:type="pct"/>
            <w:shd w:val="clear" w:color="auto" w:fill="F2F2F2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E13868" w:rsidRPr="00AD2C05" w:rsidRDefault="00E13868" w:rsidP="00132D93">
            <w:pPr>
              <w:spacing w:after="0" w:line="293" w:lineRule="atLeast"/>
              <w:jc w:val="center"/>
              <w:rPr>
                <w:rFonts w:ascii="Arial" w:eastAsia="Times New Roman" w:hAnsi="Arial" w:cs="Arial"/>
                <w:bCs/>
                <w:sz w:val="23"/>
                <w:szCs w:val="23"/>
                <w:lang w:eastAsia="fr-CA"/>
              </w:rPr>
            </w:pPr>
            <w:r w:rsidRPr="00AD2C05">
              <w:rPr>
                <w:rFonts w:ascii="Arial" w:eastAsia="Times New Roman" w:hAnsi="Arial" w:cs="Arial"/>
                <w:b/>
                <w:bCs/>
                <w:sz w:val="23"/>
                <w:szCs w:val="23"/>
                <w:lang w:eastAsia="fr-CA"/>
              </w:rPr>
              <w:t>Bourses externes</w:t>
            </w:r>
          </w:p>
        </w:tc>
        <w:tc>
          <w:tcPr>
            <w:tcW w:w="1754" w:type="pct"/>
            <w:gridSpan w:val="2"/>
            <w:shd w:val="clear" w:color="auto" w:fill="F2F2F2"/>
            <w:vAlign w:val="center"/>
          </w:tcPr>
          <w:p w:rsidR="00E13868" w:rsidRPr="00AD2C05" w:rsidRDefault="00E13868" w:rsidP="00F02DF6">
            <w:pPr>
              <w:spacing w:after="0" w:line="293" w:lineRule="atLeast"/>
              <w:jc w:val="center"/>
              <w:rPr>
                <w:rFonts w:ascii="Arial" w:eastAsia="Times New Roman" w:hAnsi="Arial" w:cs="Arial"/>
                <w:b/>
                <w:bCs/>
                <w:sz w:val="23"/>
                <w:szCs w:val="23"/>
                <w:lang w:eastAsia="fr-CA"/>
              </w:rPr>
            </w:pPr>
            <w:r w:rsidRPr="00AD2C05">
              <w:rPr>
                <w:rFonts w:ascii="Arial" w:eastAsia="Times New Roman" w:hAnsi="Arial" w:cs="Arial"/>
                <w:b/>
                <w:bCs/>
                <w:sz w:val="23"/>
                <w:szCs w:val="23"/>
                <w:lang w:eastAsia="fr-CA"/>
              </w:rPr>
              <w:t>Fonds du superviseur</w:t>
            </w:r>
          </w:p>
        </w:tc>
        <w:tc>
          <w:tcPr>
            <w:tcW w:w="874" w:type="pct"/>
            <w:vMerge w:val="restart"/>
            <w:shd w:val="clear" w:color="auto" w:fill="F2F2F2"/>
            <w:vAlign w:val="center"/>
          </w:tcPr>
          <w:p w:rsidR="00E13868" w:rsidRPr="00AD2C05" w:rsidRDefault="00E13868" w:rsidP="00F02DF6">
            <w:pPr>
              <w:spacing w:after="0" w:line="293" w:lineRule="atLeast"/>
              <w:jc w:val="center"/>
              <w:rPr>
                <w:rFonts w:ascii="Arial" w:eastAsia="Times New Roman" w:hAnsi="Arial" w:cs="Arial"/>
                <w:b/>
                <w:bCs/>
                <w:sz w:val="23"/>
                <w:szCs w:val="23"/>
                <w:lang w:eastAsia="fr-CA"/>
              </w:rPr>
            </w:pPr>
            <w:r w:rsidRPr="00AD2C05">
              <w:rPr>
                <w:rFonts w:ascii="Arial" w:eastAsia="Times New Roman" w:hAnsi="Arial" w:cs="Arial"/>
                <w:b/>
                <w:bCs/>
                <w:sz w:val="23"/>
                <w:szCs w:val="23"/>
                <w:lang w:eastAsia="fr-CA"/>
              </w:rPr>
              <w:t>TOTAL</w:t>
            </w:r>
            <w:r w:rsidR="004465E5" w:rsidRPr="00AD2C05">
              <w:rPr>
                <w:rFonts w:ascii="Arial" w:eastAsia="Times New Roman" w:hAnsi="Arial" w:cs="Arial"/>
                <w:b/>
                <w:bCs/>
                <w:sz w:val="23"/>
                <w:szCs w:val="23"/>
                <w:lang w:eastAsia="fr-CA"/>
              </w:rPr>
              <w:t xml:space="preserve"> ANNUEL</w:t>
            </w:r>
            <w:r w:rsidR="00132D93" w:rsidRPr="00AD2C05">
              <w:rPr>
                <w:rStyle w:val="Appelnotedebasdep"/>
                <w:rFonts w:ascii="Arial" w:eastAsia="Times New Roman" w:hAnsi="Arial" w:cs="Arial"/>
                <w:b/>
                <w:bCs/>
                <w:sz w:val="23"/>
                <w:szCs w:val="23"/>
                <w:lang w:eastAsia="fr-CA"/>
              </w:rPr>
              <w:footnoteReference w:id="4"/>
            </w:r>
          </w:p>
        </w:tc>
      </w:tr>
      <w:tr w:rsidR="00E13868" w:rsidRPr="00AD2C05" w:rsidTr="004465E5">
        <w:trPr>
          <w:trHeight w:val="585"/>
          <w:tblHeader/>
        </w:trPr>
        <w:tc>
          <w:tcPr>
            <w:tcW w:w="1335" w:type="pct"/>
            <w:tcBorders>
              <w:bottom w:val="single" w:sz="4" w:space="0" w:color="auto"/>
            </w:tcBorders>
            <w:shd w:val="clear" w:color="auto" w:fill="F2F2F2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:rsidR="00E13868" w:rsidRPr="00AD2C05" w:rsidRDefault="00132D93" w:rsidP="00F02DF6">
            <w:pPr>
              <w:spacing w:after="0" w:line="293" w:lineRule="atLeast"/>
              <w:jc w:val="center"/>
              <w:rPr>
                <w:rFonts w:ascii="Arial" w:eastAsia="Times New Roman" w:hAnsi="Arial" w:cs="Arial"/>
                <w:b/>
                <w:bCs/>
                <w:color w:val="4F4F4F"/>
                <w:sz w:val="23"/>
                <w:szCs w:val="23"/>
                <w:lang w:eastAsia="fr-CA"/>
              </w:rPr>
            </w:pPr>
            <w:r w:rsidRPr="00AD2C05">
              <w:rPr>
                <w:rFonts w:ascii="Arial" w:eastAsia="Times New Roman" w:hAnsi="Arial" w:cs="Arial"/>
                <w:bCs/>
                <w:color w:val="4F4F4F"/>
                <w:sz w:val="23"/>
                <w:szCs w:val="23"/>
                <w:lang w:eastAsia="fr-CA"/>
              </w:rPr>
              <w:t xml:space="preserve">Total </w:t>
            </w:r>
            <w:r w:rsidR="004465E5" w:rsidRPr="00AD2C05">
              <w:rPr>
                <w:rFonts w:ascii="Arial" w:eastAsia="Times New Roman" w:hAnsi="Arial" w:cs="Arial"/>
                <w:bCs/>
                <w:color w:val="4F4F4F"/>
                <w:sz w:val="23"/>
                <w:szCs w:val="23"/>
                <w:lang w:eastAsia="fr-CA"/>
              </w:rPr>
              <w:t>par année</w:t>
            </w:r>
            <w:r w:rsidRPr="00AD2C05">
              <w:rPr>
                <w:rFonts w:ascii="Arial" w:eastAsia="Times New Roman" w:hAnsi="Arial" w:cs="Arial"/>
                <w:bCs/>
                <w:color w:val="4F4F4F"/>
                <w:sz w:val="23"/>
                <w:szCs w:val="23"/>
                <w:lang w:eastAsia="fr-CA"/>
              </w:rPr>
              <w:t xml:space="preserve"> (CAD)</w:t>
            </w:r>
          </w:p>
        </w:tc>
        <w:tc>
          <w:tcPr>
            <w:tcW w:w="1037" w:type="pct"/>
            <w:shd w:val="clear" w:color="auto" w:fill="F2F2F2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:rsidR="00E13868" w:rsidRPr="00AD2C05" w:rsidRDefault="004465E5" w:rsidP="00F02DF6">
            <w:pPr>
              <w:spacing w:after="0" w:line="293" w:lineRule="atLeast"/>
              <w:jc w:val="center"/>
              <w:rPr>
                <w:rFonts w:ascii="Arial" w:eastAsia="Times New Roman" w:hAnsi="Arial" w:cs="Arial"/>
                <w:b/>
                <w:bCs/>
                <w:color w:val="4F4F4F"/>
                <w:sz w:val="23"/>
                <w:szCs w:val="23"/>
                <w:lang w:eastAsia="fr-CA"/>
              </w:rPr>
            </w:pPr>
            <w:r w:rsidRPr="00AD2C05">
              <w:rPr>
                <w:rFonts w:ascii="Arial" w:eastAsia="Times New Roman" w:hAnsi="Arial" w:cs="Arial"/>
                <w:bCs/>
                <w:color w:val="4F4F4F"/>
                <w:sz w:val="23"/>
                <w:szCs w:val="23"/>
                <w:lang w:eastAsia="fr-CA"/>
              </w:rPr>
              <w:t xml:space="preserve">Total par année </w:t>
            </w:r>
            <w:r w:rsidR="00132D93" w:rsidRPr="00AD2C05">
              <w:rPr>
                <w:rFonts w:ascii="Arial" w:eastAsia="Times New Roman" w:hAnsi="Arial" w:cs="Arial"/>
                <w:bCs/>
                <w:color w:val="4F4F4F"/>
                <w:sz w:val="23"/>
                <w:szCs w:val="23"/>
                <w:lang w:eastAsia="fr-CA"/>
              </w:rPr>
              <w:t>(CAD)</w:t>
            </w:r>
          </w:p>
        </w:tc>
        <w:tc>
          <w:tcPr>
            <w:tcW w:w="877" w:type="pct"/>
            <w:shd w:val="clear" w:color="auto" w:fill="F2F2F2"/>
            <w:vAlign w:val="center"/>
          </w:tcPr>
          <w:p w:rsidR="00E13868" w:rsidRPr="00AD2C05" w:rsidRDefault="004465E5" w:rsidP="00F02DF6">
            <w:pPr>
              <w:spacing w:after="0" w:line="293" w:lineRule="atLeast"/>
              <w:jc w:val="center"/>
              <w:rPr>
                <w:rFonts w:ascii="Arial" w:eastAsia="Times New Roman" w:hAnsi="Arial" w:cs="Arial"/>
                <w:b/>
                <w:bCs/>
                <w:color w:val="4F4F4F"/>
                <w:sz w:val="23"/>
                <w:szCs w:val="23"/>
                <w:lang w:eastAsia="fr-CA"/>
              </w:rPr>
            </w:pPr>
            <w:r w:rsidRPr="00AD2C05">
              <w:rPr>
                <w:rFonts w:ascii="Arial" w:eastAsia="Times New Roman" w:hAnsi="Arial" w:cs="Arial"/>
                <w:bCs/>
                <w:color w:val="4F4F4F"/>
                <w:sz w:val="23"/>
                <w:szCs w:val="23"/>
                <w:lang w:eastAsia="fr-CA"/>
              </w:rPr>
              <w:t xml:space="preserve">Total par année </w:t>
            </w:r>
            <w:r w:rsidR="00E13868" w:rsidRPr="00AD2C05">
              <w:rPr>
                <w:rFonts w:ascii="Arial" w:eastAsia="Times New Roman" w:hAnsi="Arial" w:cs="Arial"/>
                <w:bCs/>
                <w:color w:val="4F4F4F"/>
                <w:sz w:val="23"/>
                <w:szCs w:val="23"/>
                <w:lang w:eastAsia="fr-CA"/>
              </w:rPr>
              <w:t>(CAD)</w:t>
            </w:r>
          </w:p>
        </w:tc>
        <w:tc>
          <w:tcPr>
            <w:tcW w:w="877" w:type="pct"/>
            <w:shd w:val="clear" w:color="auto" w:fill="F2F2F2"/>
          </w:tcPr>
          <w:p w:rsidR="00E13868" w:rsidRPr="00AD2C05" w:rsidRDefault="00E13868" w:rsidP="00F02DF6">
            <w:pPr>
              <w:spacing w:after="0" w:line="293" w:lineRule="atLeast"/>
              <w:jc w:val="center"/>
              <w:rPr>
                <w:rFonts w:ascii="Arial" w:eastAsia="Times New Roman" w:hAnsi="Arial" w:cs="Arial"/>
                <w:bCs/>
                <w:color w:val="4F4F4F"/>
                <w:sz w:val="23"/>
                <w:szCs w:val="23"/>
                <w:lang w:eastAsia="fr-CA"/>
              </w:rPr>
            </w:pPr>
            <w:r w:rsidRPr="00AD2C05">
              <w:rPr>
                <w:rFonts w:ascii="Arial" w:eastAsia="Times New Roman" w:hAnsi="Arial" w:cs="Arial"/>
                <w:bCs/>
                <w:color w:val="4F4F4F"/>
                <w:sz w:val="23"/>
                <w:szCs w:val="23"/>
                <w:lang w:eastAsia="fr-CA"/>
              </w:rPr>
              <w:t>Code budgétaire</w:t>
            </w:r>
          </w:p>
        </w:tc>
        <w:tc>
          <w:tcPr>
            <w:tcW w:w="874" w:type="pct"/>
            <w:vMerge/>
            <w:shd w:val="clear" w:color="auto" w:fill="F2F2F2"/>
            <w:vAlign w:val="center"/>
          </w:tcPr>
          <w:p w:rsidR="00E13868" w:rsidRPr="00AD2C05" w:rsidRDefault="00E13868" w:rsidP="00F02DF6">
            <w:pPr>
              <w:spacing w:after="0" w:line="293" w:lineRule="atLeast"/>
              <w:jc w:val="center"/>
              <w:rPr>
                <w:rFonts w:ascii="Arial" w:eastAsia="Times New Roman" w:hAnsi="Arial" w:cs="Arial"/>
                <w:b/>
                <w:bCs/>
                <w:color w:val="4F4F4F"/>
                <w:sz w:val="23"/>
                <w:szCs w:val="23"/>
                <w:lang w:eastAsia="fr-CA"/>
              </w:rPr>
            </w:pPr>
          </w:p>
        </w:tc>
      </w:tr>
      <w:tr w:rsidR="00AD2C05" w:rsidRPr="00AD2C05" w:rsidTr="00AD2C05">
        <w:trPr>
          <w:trHeight w:val="420"/>
        </w:trPr>
        <w:tc>
          <w:tcPr>
            <w:tcW w:w="1335" w:type="pct"/>
            <w:tcBorders>
              <w:bottom w:val="single" w:sz="4" w:space="0" w:color="auto"/>
            </w:tcBorders>
            <w:shd w:val="clear" w:color="auto" w:fill="FFFFFF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AD2C05" w:rsidRDefault="00DD7220" w:rsidP="00F02DF6">
            <w:pPr>
              <w:spacing w:after="0" w:line="293" w:lineRule="atLeast"/>
              <w:rPr>
                <w:rFonts w:ascii="Arial" w:eastAsia="Times New Roman" w:hAnsi="Arial" w:cs="Arial"/>
                <w:sz w:val="23"/>
                <w:szCs w:val="23"/>
                <w:lang w:eastAsia="fr-CA"/>
              </w:rPr>
            </w:pPr>
            <w:sdt>
              <w:sdtPr>
                <w:rPr>
                  <w:rFonts w:ascii="Arial" w:hAnsi="Arial" w:cs="Arial"/>
                  <w:sz w:val="32"/>
                </w:rPr>
                <w:id w:val="13811333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C05" w:rsidRPr="00AD2C05">
                  <w:rPr>
                    <w:rFonts w:ascii="Segoe UI Symbol" w:eastAsia="MS Gothic" w:hAnsi="Segoe UI Symbol" w:cs="Segoe UI Symbol"/>
                    <w:sz w:val="32"/>
                  </w:rPr>
                  <w:t>☐</w:t>
                </w:r>
              </w:sdtContent>
            </w:sdt>
            <w:r w:rsidR="00AD2C05" w:rsidRPr="00AD2C05">
              <w:rPr>
                <w:rFonts w:ascii="Arial" w:eastAsia="Times New Roman" w:hAnsi="Arial" w:cs="Arial"/>
                <w:sz w:val="23"/>
                <w:szCs w:val="23"/>
                <w:lang w:eastAsia="fr-CA"/>
              </w:rPr>
              <w:t xml:space="preserve"> PhD : </w:t>
            </w:r>
          </w:p>
          <w:p w:rsidR="00AD2C05" w:rsidRPr="00AD2C05" w:rsidRDefault="00AD2C05" w:rsidP="00AD2C05">
            <w:pPr>
              <w:spacing w:after="0" w:line="293" w:lineRule="atLeast"/>
              <w:ind w:firstLine="351"/>
              <w:rPr>
                <w:rFonts w:ascii="Arial" w:eastAsia="Times New Roman" w:hAnsi="Arial" w:cs="Arial"/>
                <w:sz w:val="23"/>
                <w:szCs w:val="23"/>
                <w:lang w:eastAsia="fr-CA"/>
              </w:rPr>
            </w:pPr>
            <w:r w:rsidRPr="00AD2C05">
              <w:rPr>
                <w:rFonts w:ascii="Arial" w:eastAsia="Times New Roman" w:hAnsi="Arial" w:cs="Arial"/>
                <w:sz w:val="23"/>
                <w:szCs w:val="23"/>
                <w:lang w:eastAsia="fr-CA"/>
              </w:rPr>
              <w:t>30 000 $</w:t>
            </w:r>
            <w:r>
              <w:rPr>
                <w:rFonts w:ascii="Arial" w:eastAsia="Times New Roman" w:hAnsi="Arial" w:cs="Arial"/>
                <w:sz w:val="23"/>
                <w:szCs w:val="23"/>
                <w:lang w:eastAsia="fr-CA"/>
              </w:rPr>
              <w:t xml:space="preserve"> </w:t>
            </w:r>
            <w:r w:rsidRPr="00AD2C05">
              <w:rPr>
                <w:rFonts w:ascii="Arial" w:eastAsia="Times New Roman" w:hAnsi="Arial" w:cs="Arial"/>
                <w:sz w:val="23"/>
                <w:szCs w:val="23"/>
                <w:lang w:eastAsia="fr-CA"/>
              </w:rPr>
              <w:t>/an</w:t>
            </w:r>
          </w:p>
        </w:tc>
        <w:tc>
          <w:tcPr>
            <w:tcW w:w="1037" w:type="pct"/>
            <w:vMerge w:val="restart"/>
            <w:shd w:val="clear" w:color="auto" w:fill="FFFFFF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:rsidR="00AD2C05" w:rsidRDefault="00AD2C05" w:rsidP="004465E5">
            <w:pPr>
              <w:spacing w:after="0" w:line="293" w:lineRule="atLeast"/>
              <w:rPr>
                <w:rFonts w:ascii="Arial" w:eastAsia="Times New Roman" w:hAnsi="Arial" w:cs="Arial"/>
                <w:sz w:val="23"/>
                <w:szCs w:val="23"/>
                <w:lang w:eastAsia="fr-CA"/>
              </w:rPr>
            </w:pPr>
            <w:r w:rsidRPr="00AD2C05">
              <w:rPr>
                <w:rFonts w:ascii="Arial" w:eastAsia="Times New Roman" w:hAnsi="Arial" w:cs="Arial"/>
                <w:sz w:val="23"/>
                <w:szCs w:val="23"/>
                <w:lang w:eastAsia="fr-CA"/>
              </w:rPr>
              <w:t xml:space="preserve">An 1 : </w:t>
            </w:r>
          </w:p>
          <w:p w:rsidR="00AD2C05" w:rsidRPr="00AD2C05" w:rsidRDefault="00AD2C05" w:rsidP="004465E5">
            <w:pPr>
              <w:spacing w:after="0" w:line="293" w:lineRule="atLeast"/>
              <w:rPr>
                <w:rFonts w:ascii="Arial" w:eastAsia="Times New Roman" w:hAnsi="Arial" w:cs="Arial"/>
                <w:sz w:val="23"/>
                <w:szCs w:val="23"/>
                <w:lang w:eastAsia="fr-CA"/>
              </w:rPr>
            </w:pPr>
          </w:p>
          <w:p w:rsidR="00AD2C05" w:rsidRPr="00AD2C05" w:rsidRDefault="00AD2C05" w:rsidP="004465E5">
            <w:pPr>
              <w:spacing w:after="0" w:line="293" w:lineRule="atLeast"/>
              <w:rPr>
                <w:rFonts w:ascii="Arial" w:eastAsia="Times New Roman" w:hAnsi="Arial" w:cs="Arial"/>
                <w:sz w:val="23"/>
                <w:szCs w:val="23"/>
                <w:lang w:eastAsia="fr-CA"/>
              </w:rPr>
            </w:pPr>
            <w:r w:rsidRPr="00AD2C05">
              <w:rPr>
                <w:rFonts w:ascii="Arial" w:eastAsia="Times New Roman" w:hAnsi="Arial" w:cs="Arial"/>
                <w:sz w:val="23"/>
                <w:szCs w:val="23"/>
                <w:lang w:eastAsia="fr-CA"/>
              </w:rPr>
              <w:t xml:space="preserve">An 2 : </w:t>
            </w:r>
          </w:p>
        </w:tc>
        <w:tc>
          <w:tcPr>
            <w:tcW w:w="877" w:type="pct"/>
            <w:vMerge w:val="restart"/>
            <w:shd w:val="clear" w:color="auto" w:fill="FFFFFF"/>
            <w:vAlign w:val="center"/>
          </w:tcPr>
          <w:p w:rsidR="00AD2C05" w:rsidRDefault="00AD2C05" w:rsidP="004465E5">
            <w:pPr>
              <w:spacing w:after="0" w:line="293" w:lineRule="atLeast"/>
              <w:rPr>
                <w:rFonts w:ascii="Arial" w:eastAsia="Times New Roman" w:hAnsi="Arial" w:cs="Arial"/>
                <w:sz w:val="23"/>
                <w:szCs w:val="23"/>
                <w:lang w:eastAsia="fr-CA"/>
              </w:rPr>
            </w:pPr>
            <w:r w:rsidRPr="00AD2C05">
              <w:rPr>
                <w:rFonts w:ascii="Arial" w:eastAsia="Times New Roman" w:hAnsi="Arial" w:cs="Arial"/>
                <w:sz w:val="23"/>
                <w:szCs w:val="23"/>
                <w:lang w:eastAsia="fr-CA"/>
              </w:rPr>
              <w:t xml:space="preserve">An 1 : </w:t>
            </w:r>
          </w:p>
          <w:p w:rsidR="00AD2C05" w:rsidRPr="00AD2C05" w:rsidRDefault="00AD2C05" w:rsidP="004465E5">
            <w:pPr>
              <w:spacing w:after="0" w:line="293" w:lineRule="atLeast"/>
              <w:rPr>
                <w:rFonts w:ascii="Arial" w:eastAsia="Times New Roman" w:hAnsi="Arial" w:cs="Arial"/>
                <w:sz w:val="23"/>
                <w:szCs w:val="23"/>
                <w:lang w:eastAsia="fr-CA"/>
              </w:rPr>
            </w:pPr>
          </w:p>
          <w:p w:rsidR="00AD2C05" w:rsidRPr="00AD2C05" w:rsidRDefault="00AD2C05" w:rsidP="004465E5">
            <w:pPr>
              <w:spacing w:after="0" w:line="293" w:lineRule="atLeast"/>
              <w:rPr>
                <w:rFonts w:ascii="Arial" w:eastAsia="Times New Roman" w:hAnsi="Arial" w:cs="Arial"/>
                <w:sz w:val="23"/>
                <w:szCs w:val="23"/>
                <w:lang w:eastAsia="fr-CA"/>
              </w:rPr>
            </w:pPr>
            <w:r w:rsidRPr="00AD2C05">
              <w:rPr>
                <w:rFonts w:ascii="Arial" w:eastAsia="Times New Roman" w:hAnsi="Arial" w:cs="Arial"/>
                <w:sz w:val="23"/>
                <w:szCs w:val="23"/>
                <w:lang w:eastAsia="fr-CA"/>
              </w:rPr>
              <w:t>An 2 :</w:t>
            </w:r>
          </w:p>
        </w:tc>
        <w:tc>
          <w:tcPr>
            <w:tcW w:w="877" w:type="pct"/>
            <w:vMerge w:val="restart"/>
            <w:shd w:val="clear" w:color="auto" w:fill="FFFFFF"/>
            <w:vAlign w:val="center"/>
          </w:tcPr>
          <w:p w:rsidR="00AD2C05" w:rsidRDefault="00AD2C05" w:rsidP="00AD2C05">
            <w:pPr>
              <w:spacing w:after="0" w:line="293" w:lineRule="atLeast"/>
              <w:rPr>
                <w:rFonts w:ascii="Arial" w:eastAsia="Times New Roman" w:hAnsi="Arial" w:cs="Arial"/>
                <w:sz w:val="23"/>
                <w:szCs w:val="23"/>
                <w:lang w:eastAsia="fr-CA"/>
              </w:rPr>
            </w:pPr>
            <w:r w:rsidRPr="00AD2C05">
              <w:rPr>
                <w:rFonts w:ascii="Arial" w:eastAsia="Times New Roman" w:hAnsi="Arial" w:cs="Arial"/>
                <w:sz w:val="23"/>
                <w:szCs w:val="23"/>
                <w:lang w:eastAsia="fr-CA"/>
              </w:rPr>
              <w:t xml:space="preserve">An 1 : </w:t>
            </w:r>
          </w:p>
          <w:p w:rsidR="00AD2C05" w:rsidRPr="00AD2C05" w:rsidRDefault="00AD2C05" w:rsidP="00AD2C05">
            <w:pPr>
              <w:spacing w:after="0" w:line="293" w:lineRule="atLeast"/>
              <w:rPr>
                <w:rFonts w:ascii="Arial" w:eastAsia="Times New Roman" w:hAnsi="Arial" w:cs="Arial"/>
                <w:sz w:val="23"/>
                <w:szCs w:val="23"/>
                <w:lang w:eastAsia="fr-CA"/>
              </w:rPr>
            </w:pPr>
          </w:p>
          <w:p w:rsidR="00AD2C05" w:rsidRPr="00AD2C05" w:rsidRDefault="00AD2C05" w:rsidP="00AD2C05">
            <w:pPr>
              <w:spacing w:after="0" w:line="293" w:lineRule="atLeast"/>
              <w:rPr>
                <w:rFonts w:ascii="Arial" w:eastAsia="Times New Roman" w:hAnsi="Arial" w:cs="Arial"/>
                <w:sz w:val="23"/>
                <w:szCs w:val="23"/>
                <w:lang w:eastAsia="fr-CA"/>
              </w:rPr>
            </w:pPr>
            <w:r w:rsidRPr="00AD2C05">
              <w:rPr>
                <w:rFonts w:ascii="Arial" w:eastAsia="Times New Roman" w:hAnsi="Arial" w:cs="Arial"/>
                <w:sz w:val="23"/>
                <w:szCs w:val="23"/>
                <w:lang w:eastAsia="fr-CA"/>
              </w:rPr>
              <w:t>An 2 :</w:t>
            </w:r>
          </w:p>
        </w:tc>
        <w:tc>
          <w:tcPr>
            <w:tcW w:w="874" w:type="pct"/>
            <w:vMerge w:val="restart"/>
            <w:shd w:val="clear" w:color="auto" w:fill="FFFFFF"/>
            <w:vAlign w:val="center"/>
          </w:tcPr>
          <w:p w:rsidR="00AD2C05" w:rsidRDefault="00AD2C05" w:rsidP="004465E5">
            <w:pPr>
              <w:spacing w:after="0" w:line="293" w:lineRule="atLeast"/>
              <w:rPr>
                <w:rFonts w:ascii="Arial" w:eastAsia="Times New Roman" w:hAnsi="Arial" w:cs="Arial"/>
                <w:sz w:val="23"/>
                <w:szCs w:val="23"/>
                <w:lang w:eastAsia="fr-CA"/>
              </w:rPr>
            </w:pPr>
            <w:r w:rsidRPr="00AD2C05">
              <w:rPr>
                <w:rFonts w:ascii="Arial" w:eastAsia="Times New Roman" w:hAnsi="Arial" w:cs="Arial"/>
                <w:sz w:val="23"/>
                <w:szCs w:val="23"/>
                <w:lang w:eastAsia="fr-CA"/>
              </w:rPr>
              <w:t xml:space="preserve">An 1 : </w:t>
            </w:r>
          </w:p>
          <w:p w:rsidR="00AD2C05" w:rsidRPr="00AD2C05" w:rsidRDefault="00AD2C05" w:rsidP="004465E5">
            <w:pPr>
              <w:spacing w:after="0" w:line="293" w:lineRule="atLeast"/>
              <w:rPr>
                <w:rFonts w:ascii="Arial" w:eastAsia="Times New Roman" w:hAnsi="Arial" w:cs="Arial"/>
                <w:sz w:val="23"/>
                <w:szCs w:val="23"/>
                <w:lang w:eastAsia="fr-CA"/>
              </w:rPr>
            </w:pPr>
          </w:p>
          <w:p w:rsidR="00AD2C05" w:rsidRPr="00AD2C05" w:rsidRDefault="00AD2C05" w:rsidP="004465E5">
            <w:pPr>
              <w:spacing w:after="0" w:line="293" w:lineRule="atLeast"/>
              <w:rPr>
                <w:rFonts w:ascii="Arial" w:eastAsia="Times New Roman" w:hAnsi="Arial" w:cs="Arial"/>
                <w:sz w:val="23"/>
                <w:szCs w:val="23"/>
                <w:lang w:eastAsia="fr-CA"/>
              </w:rPr>
            </w:pPr>
            <w:r w:rsidRPr="00AD2C05">
              <w:rPr>
                <w:rFonts w:ascii="Arial" w:eastAsia="Times New Roman" w:hAnsi="Arial" w:cs="Arial"/>
                <w:sz w:val="23"/>
                <w:szCs w:val="23"/>
                <w:lang w:eastAsia="fr-CA"/>
              </w:rPr>
              <w:t>An 2 :</w:t>
            </w:r>
          </w:p>
        </w:tc>
      </w:tr>
      <w:tr w:rsidR="00AD2C05" w:rsidRPr="00AD2C05" w:rsidTr="00AD2C05">
        <w:tc>
          <w:tcPr>
            <w:tcW w:w="1335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AD2C05" w:rsidRDefault="00DD7220" w:rsidP="00F02DF6">
            <w:pPr>
              <w:spacing w:after="0" w:line="293" w:lineRule="atLeast"/>
              <w:rPr>
                <w:rFonts w:ascii="Arial" w:eastAsia="Times New Roman" w:hAnsi="Arial" w:cs="Arial"/>
                <w:sz w:val="23"/>
                <w:szCs w:val="23"/>
                <w:lang w:eastAsia="fr-CA"/>
              </w:rPr>
            </w:pPr>
            <w:sdt>
              <w:sdtPr>
                <w:rPr>
                  <w:rFonts w:ascii="Arial" w:hAnsi="Arial" w:cs="Arial"/>
                  <w:sz w:val="32"/>
                </w:rPr>
                <w:id w:val="-1969273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C05" w:rsidRPr="00AD2C05">
                  <w:rPr>
                    <w:rFonts w:ascii="Segoe UI Symbol" w:eastAsia="MS Gothic" w:hAnsi="Segoe UI Symbol" w:cs="Segoe UI Symbol"/>
                    <w:sz w:val="32"/>
                  </w:rPr>
                  <w:t>☐</w:t>
                </w:r>
              </w:sdtContent>
            </w:sdt>
            <w:r w:rsidR="00AD2C05" w:rsidRPr="00AD2C05">
              <w:rPr>
                <w:rFonts w:ascii="Arial" w:eastAsia="Times New Roman" w:hAnsi="Arial" w:cs="Arial"/>
                <w:sz w:val="23"/>
                <w:szCs w:val="23"/>
                <w:lang w:eastAsia="fr-CA"/>
              </w:rPr>
              <w:t xml:space="preserve"> Postdoc : </w:t>
            </w:r>
          </w:p>
          <w:p w:rsidR="00AD2C05" w:rsidRPr="00AD2C05" w:rsidRDefault="00AD2C05" w:rsidP="00AD2C05">
            <w:pPr>
              <w:spacing w:after="0" w:line="293" w:lineRule="atLeast"/>
              <w:ind w:left="351"/>
              <w:rPr>
                <w:rFonts w:ascii="Arial" w:eastAsia="Times New Roman" w:hAnsi="Arial" w:cs="Arial"/>
                <w:color w:val="4F4F4F"/>
                <w:sz w:val="23"/>
                <w:szCs w:val="23"/>
                <w:lang w:eastAsia="fr-CA"/>
              </w:rPr>
            </w:pPr>
            <w:r w:rsidRPr="00AD2C05">
              <w:rPr>
                <w:rFonts w:ascii="Arial" w:eastAsia="Times New Roman" w:hAnsi="Arial" w:cs="Arial"/>
                <w:sz w:val="23"/>
                <w:szCs w:val="23"/>
                <w:lang w:eastAsia="fr-CA"/>
              </w:rPr>
              <w:t>50 000 $</w:t>
            </w:r>
            <w:r>
              <w:rPr>
                <w:rFonts w:ascii="Arial" w:eastAsia="Times New Roman" w:hAnsi="Arial" w:cs="Arial"/>
                <w:sz w:val="23"/>
                <w:szCs w:val="23"/>
                <w:lang w:eastAsia="fr-CA"/>
              </w:rPr>
              <w:t xml:space="preserve"> </w:t>
            </w:r>
            <w:r w:rsidRPr="00AD2C05">
              <w:rPr>
                <w:rFonts w:ascii="Arial" w:eastAsia="Times New Roman" w:hAnsi="Arial" w:cs="Arial"/>
                <w:sz w:val="23"/>
                <w:szCs w:val="23"/>
                <w:lang w:eastAsia="fr-CA"/>
              </w:rPr>
              <w:t>/an</w:t>
            </w:r>
          </w:p>
        </w:tc>
        <w:tc>
          <w:tcPr>
            <w:tcW w:w="1037" w:type="pct"/>
            <w:vMerge/>
            <w:shd w:val="clear" w:color="auto" w:fill="FFFFFF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AD2C05" w:rsidRPr="00AD2C05" w:rsidRDefault="00AD2C05" w:rsidP="00206CDF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F4F4F"/>
                <w:sz w:val="23"/>
                <w:szCs w:val="23"/>
                <w:lang w:eastAsia="fr-CA"/>
              </w:rPr>
            </w:pPr>
          </w:p>
        </w:tc>
        <w:tc>
          <w:tcPr>
            <w:tcW w:w="877" w:type="pct"/>
            <w:vMerge/>
            <w:shd w:val="clear" w:color="auto" w:fill="FFFFFF"/>
          </w:tcPr>
          <w:p w:rsidR="00AD2C05" w:rsidRPr="00AD2C05" w:rsidRDefault="00AD2C05" w:rsidP="00206CDF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F4F4F"/>
                <w:sz w:val="23"/>
                <w:szCs w:val="23"/>
                <w:lang w:eastAsia="fr-CA"/>
              </w:rPr>
            </w:pPr>
          </w:p>
        </w:tc>
        <w:tc>
          <w:tcPr>
            <w:tcW w:w="877" w:type="pct"/>
            <w:vMerge/>
            <w:shd w:val="clear" w:color="auto" w:fill="FFFFFF"/>
          </w:tcPr>
          <w:p w:rsidR="00AD2C05" w:rsidRPr="00AD2C05" w:rsidRDefault="00AD2C05" w:rsidP="00206CDF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F4F4F"/>
                <w:sz w:val="23"/>
                <w:szCs w:val="23"/>
                <w:lang w:eastAsia="fr-CA"/>
              </w:rPr>
            </w:pPr>
          </w:p>
        </w:tc>
        <w:tc>
          <w:tcPr>
            <w:tcW w:w="874" w:type="pct"/>
            <w:vMerge/>
            <w:shd w:val="clear" w:color="auto" w:fill="FFFFFF"/>
          </w:tcPr>
          <w:p w:rsidR="00AD2C05" w:rsidRPr="00AD2C05" w:rsidRDefault="00AD2C05" w:rsidP="00206CDF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F4F4F"/>
                <w:sz w:val="23"/>
                <w:szCs w:val="23"/>
                <w:lang w:eastAsia="fr-CA"/>
              </w:rPr>
            </w:pPr>
          </w:p>
        </w:tc>
      </w:tr>
      <w:tr w:rsidR="00AD2C05" w:rsidRPr="00AD2C05" w:rsidTr="00AD2C05">
        <w:tc>
          <w:tcPr>
            <w:tcW w:w="1335" w:type="pct"/>
            <w:tcBorders>
              <w:top w:val="single" w:sz="4" w:space="0" w:color="auto"/>
            </w:tcBorders>
            <w:shd w:val="clear" w:color="auto" w:fill="FFFFFF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AD2C05" w:rsidRDefault="00DD7220" w:rsidP="00F02DF6">
            <w:pPr>
              <w:spacing w:after="0" w:line="293" w:lineRule="atLeast"/>
              <w:rPr>
                <w:rFonts w:ascii="Arial" w:eastAsia="Times New Roman" w:hAnsi="Arial" w:cs="Arial"/>
                <w:sz w:val="23"/>
                <w:szCs w:val="23"/>
                <w:lang w:eastAsia="fr-CA"/>
              </w:rPr>
            </w:pPr>
            <w:sdt>
              <w:sdtPr>
                <w:rPr>
                  <w:rFonts w:ascii="Arial" w:hAnsi="Arial" w:cs="Arial"/>
                  <w:sz w:val="32"/>
                </w:rPr>
                <w:id w:val="1867636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C05" w:rsidRPr="00AD2C05">
                  <w:rPr>
                    <w:rFonts w:ascii="Segoe UI Symbol" w:eastAsia="MS Gothic" w:hAnsi="Segoe UI Symbol" w:cs="Segoe UI Symbol"/>
                    <w:sz w:val="32"/>
                  </w:rPr>
                  <w:t>☐</w:t>
                </w:r>
              </w:sdtContent>
            </w:sdt>
            <w:r w:rsidR="00AD2C05" w:rsidRPr="00AD2C05">
              <w:rPr>
                <w:rFonts w:ascii="Arial" w:eastAsia="Times New Roman" w:hAnsi="Arial" w:cs="Arial"/>
                <w:sz w:val="23"/>
                <w:szCs w:val="23"/>
                <w:lang w:eastAsia="fr-CA"/>
              </w:rPr>
              <w:t xml:space="preserve"> Postdoc-MD : </w:t>
            </w:r>
          </w:p>
          <w:p w:rsidR="00AD2C05" w:rsidRPr="00AD2C05" w:rsidRDefault="00AD2C05" w:rsidP="00AD2C05">
            <w:pPr>
              <w:spacing w:after="0" w:line="293" w:lineRule="atLeast"/>
              <w:ind w:left="351"/>
              <w:rPr>
                <w:rFonts w:ascii="Arial" w:eastAsia="Times New Roman" w:hAnsi="Arial" w:cs="Arial"/>
                <w:sz w:val="23"/>
                <w:szCs w:val="23"/>
                <w:lang w:eastAsia="fr-CA"/>
              </w:rPr>
            </w:pPr>
            <w:r>
              <w:rPr>
                <w:rFonts w:ascii="Arial" w:eastAsia="Times New Roman" w:hAnsi="Arial" w:cs="Arial"/>
                <w:sz w:val="23"/>
                <w:szCs w:val="23"/>
                <w:lang w:eastAsia="fr-CA"/>
              </w:rPr>
              <w:t>7</w:t>
            </w:r>
            <w:r w:rsidRPr="00AD2C05">
              <w:rPr>
                <w:rFonts w:ascii="Arial" w:eastAsia="Times New Roman" w:hAnsi="Arial" w:cs="Arial"/>
                <w:sz w:val="23"/>
                <w:szCs w:val="23"/>
                <w:lang w:eastAsia="fr-CA"/>
              </w:rPr>
              <w:t>0 000 $</w:t>
            </w:r>
            <w:r>
              <w:rPr>
                <w:rFonts w:ascii="Arial" w:eastAsia="Times New Roman" w:hAnsi="Arial" w:cs="Arial"/>
                <w:sz w:val="23"/>
                <w:szCs w:val="23"/>
                <w:lang w:eastAsia="fr-CA"/>
              </w:rPr>
              <w:t xml:space="preserve"> </w:t>
            </w:r>
            <w:r w:rsidRPr="00AD2C05">
              <w:rPr>
                <w:rFonts w:ascii="Arial" w:eastAsia="Times New Roman" w:hAnsi="Arial" w:cs="Arial"/>
                <w:sz w:val="23"/>
                <w:szCs w:val="23"/>
                <w:lang w:eastAsia="fr-CA"/>
              </w:rPr>
              <w:t>/an</w:t>
            </w:r>
          </w:p>
        </w:tc>
        <w:tc>
          <w:tcPr>
            <w:tcW w:w="1037" w:type="pct"/>
            <w:vMerge/>
            <w:shd w:val="clear" w:color="auto" w:fill="FFFFFF"/>
            <w:tcMar>
              <w:top w:w="60" w:type="dxa"/>
              <w:left w:w="75" w:type="dxa"/>
              <w:bottom w:w="60" w:type="dxa"/>
              <w:right w:w="75" w:type="dxa"/>
            </w:tcMar>
          </w:tcPr>
          <w:p w:rsidR="00AD2C05" w:rsidRPr="00AD2C05" w:rsidRDefault="00AD2C05" w:rsidP="00206CDF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F4F4F"/>
                <w:sz w:val="23"/>
                <w:szCs w:val="23"/>
                <w:lang w:eastAsia="fr-CA"/>
              </w:rPr>
            </w:pPr>
          </w:p>
        </w:tc>
        <w:tc>
          <w:tcPr>
            <w:tcW w:w="877" w:type="pct"/>
            <w:vMerge/>
            <w:shd w:val="clear" w:color="auto" w:fill="FFFFFF"/>
          </w:tcPr>
          <w:p w:rsidR="00AD2C05" w:rsidRPr="00AD2C05" w:rsidRDefault="00AD2C05" w:rsidP="00206CDF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F4F4F"/>
                <w:sz w:val="23"/>
                <w:szCs w:val="23"/>
                <w:lang w:eastAsia="fr-CA"/>
              </w:rPr>
            </w:pPr>
          </w:p>
        </w:tc>
        <w:tc>
          <w:tcPr>
            <w:tcW w:w="877" w:type="pct"/>
            <w:vMerge/>
            <w:shd w:val="clear" w:color="auto" w:fill="FFFFFF"/>
          </w:tcPr>
          <w:p w:rsidR="00AD2C05" w:rsidRPr="00AD2C05" w:rsidRDefault="00AD2C05" w:rsidP="00206CDF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F4F4F"/>
                <w:sz w:val="23"/>
                <w:szCs w:val="23"/>
                <w:lang w:eastAsia="fr-CA"/>
              </w:rPr>
            </w:pPr>
          </w:p>
        </w:tc>
        <w:tc>
          <w:tcPr>
            <w:tcW w:w="874" w:type="pct"/>
            <w:vMerge/>
            <w:shd w:val="clear" w:color="auto" w:fill="FFFFFF"/>
          </w:tcPr>
          <w:p w:rsidR="00AD2C05" w:rsidRPr="00AD2C05" w:rsidRDefault="00AD2C05" w:rsidP="00206CDF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F4F4F"/>
                <w:sz w:val="23"/>
                <w:szCs w:val="23"/>
                <w:lang w:eastAsia="fr-CA"/>
              </w:rPr>
            </w:pPr>
          </w:p>
        </w:tc>
      </w:tr>
    </w:tbl>
    <w:p w:rsidR="00F02DF6" w:rsidRPr="00AD2C05" w:rsidRDefault="00F02DF6" w:rsidP="0064198F">
      <w:pPr>
        <w:spacing w:after="0" w:line="360" w:lineRule="auto"/>
        <w:jc w:val="both"/>
        <w:rPr>
          <w:rFonts w:ascii="Arial" w:hAnsi="Arial" w:cs="Arial"/>
        </w:rPr>
      </w:pPr>
    </w:p>
    <w:p w:rsidR="00DB0BE5" w:rsidRPr="00AD2C05" w:rsidRDefault="00DB0BE5" w:rsidP="00B04CB8">
      <w:pPr>
        <w:rPr>
          <w:rFonts w:ascii="Arial" w:hAnsi="Arial" w:cs="Arial"/>
        </w:rPr>
      </w:pPr>
      <w:r w:rsidRPr="00AD2C05">
        <w:rPr>
          <w:rFonts w:ascii="Arial" w:hAnsi="Arial" w:cs="Arial"/>
        </w:rPr>
        <w:t xml:space="preserve">En acceptant cette bourse, le bénéficiaire accepte les engagements des récipiendaires (voir l’annexe). </w:t>
      </w:r>
    </w:p>
    <w:p w:rsidR="008F5E65" w:rsidRPr="00AD2C05" w:rsidRDefault="00DB0BE5" w:rsidP="0090543F">
      <w:pPr>
        <w:rPr>
          <w:rFonts w:ascii="Arial" w:hAnsi="Arial" w:cs="Arial"/>
          <w:sz w:val="24"/>
          <w:szCs w:val="24"/>
        </w:rPr>
      </w:pPr>
      <w:r w:rsidRPr="00AD2C05">
        <w:rPr>
          <w:rFonts w:ascii="Arial" w:hAnsi="Arial" w:cs="Arial"/>
        </w:rPr>
        <w:t>J</w:t>
      </w:r>
      <w:r w:rsidR="00546F9E" w:rsidRPr="00AD2C05">
        <w:rPr>
          <w:rFonts w:ascii="Arial" w:hAnsi="Arial" w:cs="Arial"/>
        </w:rPr>
        <w:t>e certifie que les informations données ci-dessus sont exactes et complètes.</w:t>
      </w:r>
    </w:p>
    <w:tbl>
      <w:tblPr>
        <w:tblStyle w:val="Grilledutableau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5035"/>
        <w:gridCol w:w="5035"/>
      </w:tblGrid>
      <w:tr w:rsidR="008F5E65" w:rsidRPr="00AD2C05" w:rsidTr="00D95438">
        <w:trPr>
          <w:trHeight w:val="2041"/>
        </w:trPr>
        <w:tc>
          <w:tcPr>
            <w:tcW w:w="5035" w:type="dxa"/>
          </w:tcPr>
          <w:p w:rsidR="008F5E65" w:rsidRPr="00AD2C05" w:rsidRDefault="00DD7220" w:rsidP="00AD2C0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4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Ligne de signature Microsoft Office..." style="width:191.55pt;height:96.45pt">
                  <v:imagedata r:id="rId10" o:title=""/>
                  <o:lock v:ext="edit" ungrouping="t" rotation="t" cropping="t" verticies="t" text="t" grouping="t"/>
                  <o:signatureline v:ext="edit" id="{52C2F0B6-2A72-42B8-A179-CC8AE6269255}" provid="{00000000-0000-0000-0000-000000000000}" o:suggestedsigner="Signature" o:suggestedsigner2="Boursière ou boursier" issignatureline="t"/>
                </v:shape>
              </w:pict>
            </w:r>
          </w:p>
        </w:tc>
        <w:tc>
          <w:tcPr>
            <w:tcW w:w="5035" w:type="dxa"/>
            <w:vAlign w:val="bottom"/>
          </w:tcPr>
          <w:p w:rsidR="0090543F" w:rsidRPr="00AD2C05" w:rsidRDefault="0090543F" w:rsidP="00AD2C05">
            <w:pPr>
              <w:jc w:val="center"/>
              <w:rPr>
                <w:rFonts w:ascii="Arial" w:hAnsi="Arial" w:cs="Arial"/>
              </w:rPr>
            </w:pPr>
            <w:r w:rsidRPr="00AD2C05">
              <w:rPr>
                <w:rFonts w:ascii="Arial" w:hAnsi="Arial" w:cs="Arial"/>
              </w:rPr>
              <w:t>___________</w:t>
            </w:r>
            <w:r w:rsidRPr="00AD2C05">
              <w:rPr>
                <w:rFonts w:ascii="Arial" w:hAnsi="Arial" w:cs="Arial"/>
                <w:sz w:val="24"/>
                <w:szCs w:val="24"/>
                <w:u w:val="single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  <w:u w:val="single"/>
                </w:rPr>
                <w:id w:val="878900877"/>
                <w:placeholder>
                  <w:docPart w:val="7ED9133CF85241789C8B5273A7CEDD4C"/>
                </w:placeholder>
                <w:showingPlcHdr/>
                <w:text/>
              </w:sdtPr>
              <w:sdtEndPr/>
              <w:sdtContent>
                <w:r w:rsidRPr="00AD2C05">
                  <w:rPr>
                    <w:rStyle w:val="Textedelespacerserv0"/>
                    <w:rFonts w:ascii="Arial" w:hAnsi="Arial" w:cs="Arial"/>
                    <w:color w:val="E6007E" w:themeColor="accent2"/>
                    <w:u w:val="single"/>
                  </w:rPr>
                  <w:t>Date</w:t>
                </w:r>
              </w:sdtContent>
            </w:sdt>
            <w:r w:rsidRPr="00AD2C05">
              <w:rPr>
                <w:rFonts w:ascii="Arial" w:hAnsi="Arial" w:cs="Arial"/>
              </w:rPr>
              <w:t>__________</w:t>
            </w:r>
          </w:p>
          <w:p w:rsidR="008F5E65" w:rsidRPr="00AD2C05" w:rsidRDefault="0090543F" w:rsidP="00AD2C05">
            <w:pPr>
              <w:jc w:val="center"/>
              <w:rPr>
                <w:rFonts w:ascii="Arial" w:hAnsi="Arial" w:cs="Arial"/>
              </w:rPr>
            </w:pPr>
            <w:r w:rsidRPr="00AD2C05">
              <w:rPr>
                <w:rFonts w:ascii="Arial" w:hAnsi="Arial" w:cs="Arial"/>
              </w:rPr>
              <w:t>Date</w:t>
            </w:r>
          </w:p>
        </w:tc>
      </w:tr>
      <w:tr w:rsidR="008F5E65" w:rsidRPr="00AD2C05" w:rsidTr="00D95438">
        <w:trPr>
          <w:trHeight w:val="2041"/>
        </w:trPr>
        <w:tc>
          <w:tcPr>
            <w:tcW w:w="5035" w:type="dxa"/>
          </w:tcPr>
          <w:p w:rsidR="008F5E65" w:rsidRPr="00AD2C05" w:rsidRDefault="00DD7220" w:rsidP="00D95438">
            <w:pPr>
              <w:spacing w:beforeLines="120" w:before="288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4"/>
                <w:szCs w:val="24"/>
              </w:rPr>
              <w:pict>
                <v:shape id="_x0000_i1026" type="#_x0000_t75" alt="Ligne de signature Microsoft Office..." style="width:217.35pt;height:96.45pt">
                  <v:imagedata r:id="rId11" o:title=""/>
                  <o:lock v:ext="edit" ungrouping="t" rotation="t" cropping="t" verticies="t" text="t" grouping="t"/>
                  <o:signatureline v:ext="edit" id="{1C89E2B7-D9A5-4F55-B367-331BFDAE2CFA}" provid="{00000000-0000-0000-0000-000000000000}" o:suggestedsigner="Signature" o:suggestedsigner2="Directrice ou directeur de recherche" o:signinginstructions="Avant de signer un document, vérifiez que le contenu que vous signez est exact." signinginstructionsset="t" issignatureline="t"/>
                </v:shape>
              </w:pict>
            </w:r>
          </w:p>
        </w:tc>
        <w:tc>
          <w:tcPr>
            <w:tcW w:w="5035" w:type="dxa"/>
            <w:vAlign w:val="bottom"/>
          </w:tcPr>
          <w:p w:rsidR="008F5E65" w:rsidRPr="00AD2C05" w:rsidRDefault="008F5E65" w:rsidP="00D95438">
            <w:pPr>
              <w:spacing w:beforeLines="120" w:before="288"/>
              <w:jc w:val="center"/>
              <w:rPr>
                <w:rFonts w:ascii="Arial" w:hAnsi="Arial" w:cs="Arial"/>
              </w:rPr>
            </w:pPr>
          </w:p>
          <w:p w:rsidR="008F5E65" w:rsidRPr="00AD2C05" w:rsidRDefault="008F5E65" w:rsidP="00D95438">
            <w:pPr>
              <w:spacing w:beforeLines="120" w:before="288"/>
              <w:jc w:val="center"/>
              <w:rPr>
                <w:rFonts w:ascii="Arial" w:hAnsi="Arial" w:cs="Arial"/>
              </w:rPr>
            </w:pPr>
            <w:r w:rsidRPr="00AD2C05">
              <w:rPr>
                <w:rFonts w:ascii="Arial" w:hAnsi="Arial" w:cs="Arial"/>
              </w:rPr>
              <w:t>___________</w:t>
            </w:r>
            <w:r w:rsidRPr="00AD2C05">
              <w:rPr>
                <w:rFonts w:ascii="Arial" w:hAnsi="Arial" w:cs="Arial"/>
                <w:sz w:val="24"/>
                <w:szCs w:val="24"/>
                <w:u w:val="single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  <w:u w:val="single"/>
                </w:rPr>
                <w:id w:val="-768770503"/>
                <w:placeholder>
                  <w:docPart w:val="97E25F54F5E247C8A68D2B8973363B8F"/>
                </w:placeholder>
                <w:showingPlcHdr/>
                <w:text/>
              </w:sdtPr>
              <w:sdtEndPr/>
              <w:sdtContent>
                <w:r w:rsidRPr="00AD2C05">
                  <w:rPr>
                    <w:rStyle w:val="Textedelespacerserv0"/>
                    <w:rFonts w:ascii="Arial" w:hAnsi="Arial" w:cs="Arial"/>
                    <w:color w:val="E6007E" w:themeColor="accent2"/>
                    <w:u w:val="single"/>
                  </w:rPr>
                  <w:t>Date</w:t>
                </w:r>
              </w:sdtContent>
            </w:sdt>
            <w:r w:rsidRPr="00AD2C05">
              <w:rPr>
                <w:rFonts w:ascii="Arial" w:hAnsi="Arial" w:cs="Arial"/>
              </w:rPr>
              <w:t>__________</w:t>
            </w:r>
          </w:p>
          <w:p w:rsidR="008F5E65" w:rsidRPr="00AD2C05" w:rsidRDefault="008F5E65" w:rsidP="00D95438">
            <w:pPr>
              <w:spacing w:beforeLines="120" w:before="288"/>
              <w:jc w:val="center"/>
              <w:rPr>
                <w:rFonts w:ascii="Arial" w:hAnsi="Arial" w:cs="Arial"/>
              </w:rPr>
            </w:pPr>
            <w:r w:rsidRPr="00AD2C05">
              <w:rPr>
                <w:rFonts w:ascii="Arial" w:hAnsi="Arial" w:cs="Arial"/>
              </w:rPr>
              <w:t>Date</w:t>
            </w:r>
          </w:p>
        </w:tc>
      </w:tr>
    </w:tbl>
    <w:p w:rsidR="00C1011C" w:rsidRPr="00AD2C05" w:rsidRDefault="00D95438" w:rsidP="00AD2C05">
      <w:pPr>
        <w:jc w:val="center"/>
        <w:rPr>
          <w:rFonts w:ascii="Arial" w:hAnsi="Arial" w:cs="Arial"/>
          <w:b/>
          <w:color w:val="002F84"/>
          <w:sz w:val="36"/>
        </w:rPr>
      </w:pPr>
      <w:r w:rsidRPr="00AD2C05">
        <w:rPr>
          <w:rFonts w:ascii="Arial" w:hAnsi="Arial" w:cs="Arial"/>
          <w:b/>
          <w:color w:val="002F84"/>
          <w:sz w:val="36"/>
        </w:rPr>
        <w:br w:type="page"/>
      </w:r>
      <w:r w:rsidR="00A46158" w:rsidRPr="00AD2C05">
        <w:rPr>
          <w:rFonts w:ascii="Arial" w:hAnsi="Arial" w:cs="Arial"/>
          <w:b/>
          <w:color w:val="002F84"/>
          <w:sz w:val="36"/>
        </w:rPr>
        <w:lastRenderedPageBreak/>
        <w:t>ANNEXE</w:t>
      </w:r>
    </w:p>
    <w:p w:rsidR="006721AC" w:rsidRPr="00AD2C05" w:rsidRDefault="006721AC" w:rsidP="00A46158">
      <w:pPr>
        <w:pStyle w:val="Default"/>
        <w:jc w:val="center"/>
        <w:rPr>
          <w:rFonts w:ascii="Arial" w:hAnsi="Arial" w:cs="Arial"/>
          <w:color w:val="002F84"/>
          <w:sz w:val="32"/>
        </w:rPr>
      </w:pPr>
    </w:p>
    <w:p w:rsidR="000E4267" w:rsidRPr="00AD2C05" w:rsidRDefault="000E4267" w:rsidP="00AD2C05">
      <w:pPr>
        <w:pStyle w:val="Default"/>
        <w:spacing w:after="240"/>
        <w:jc w:val="center"/>
        <w:rPr>
          <w:rFonts w:ascii="Arial" w:hAnsi="Arial" w:cs="Arial"/>
          <w:color w:val="002F84"/>
          <w:sz w:val="32"/>
        </w:rPr>
      </w:pPr>
      <w:r w:rsidRPr="00AD2C05">
        <w:rPr>
          <w:rFonts w:ascii="Arial" w:hAnsi="Arial" w:cs="Arial"/>
          <w:color w:val="002F84"/>
          <w:sz w:val="32"/>
        </w:rPr>
        <w:t>Montants et durée du financement</w:t>
      </w:r>
    </w:p>
    <w:p w:rsidR="00AD2C05" w:rsidRPr="00AD2C05" w:rsidRDefault="00AD2C05" w:rsidP="00AD2C05">
      <w:pPr>
        <w:shd w:val="clear" w:color="auto" w:fill="FFFFFF"/>
        <w:spacing w:after="0" w:line="276" w:lineRule="auto"/>
        <w:ind w:left="709"/>
        <w:rPr>
          <w:rFonts w:ascii="Arial" w:eastAsia="Times New Roman" w:hAnsi="Arial" w:cs="Arial"/>
          <w:sz w:val="23"/>
          <w:szCs w:val="23"/>
          <w:lang w:eastAsia="fr-CA"/>
        </w:rPr>
      </w:pPr>
      <w:r w:rsidRPr="00AD2C05">
        <w:rPr>
          <w:rFonts w:ascii="Arial" w:eastAsia="Times New Roman" w:hAnsi="Arial" w:cs="Arial"/>
          <w:b/>
          <w:sz w:val="23"/>
          <w:szCs w:val="23"/>
          <w:lang w:eastAsia="fr-CA"/>
        </w:rPr>
        <w:t>Doctorat (3</w:t>
      </w:r>
      <w:r w:rsidRPr="00AD2C05">
        <w:rPr>
          <w:rFonts w:ascii="Arial" w:eastAsia="Times New Roman" w:hAnsi="Arial" w:cs="Arial"/>
          <w:b/>
          <w:sz w:val="17"/>
          <w:szCs w:val="17"/>
          <w:vertAlign w:val="superscript"/>
          <w:lang w:eastAsia="fr-CA"/>
        </w:rPr>
        <w:t>e</w:t>
      </w:r>
      <w:r w:rsidRPr="00AD2C05">
        <w:rPr>
          <w:rFonts w:ascii="Arial" w:eastAsia="Times New Roman" w:hAnsi="Arial" w:cs="Arial"/>
          <w:b/>
          <w:sz w:val="23"/>
          <w:szCs w:val="23"/>
          <w:lang w:eastAsia="fr-CA"/>
        </w:rPr>
        <w:t> cycle)</w:t>
      </w:r>
      <w:r w:rsidRPr="00AD2C05">
        <w:rPr>
          <w:rFonts w:ascii="Arial" w:eastAsia="Times New Roman" w:hAnsi="Arial" w:cs="Arial"/>
          <w:sz w:val="23"/>
          <w:szCs w:val="23"/>
          <w:lang w:eastAsia="fr-CA"/>
        </w:rPr>
        <w:t> : 30 000 $ par année, pour 2 ans</w:t>
      </w:r>
    </w:p>
    <w:p w:rsidR="00AD2C05" w:rsidRPr="00AD2C05" w:rsidRDefault="00AD2C05" w:rsidP="00AD2C05">
      <w:pPr>
        <w:shd w:val="clear" w:color="auto" w:fill="FFFFFF"/>
        <w:spacing w:after="0" w:line="276" w:lineRule="auto"/>
        <w:ind w:left="709"/>
        <w:rPr>
          <w:rFonts w:ascii="Arial" w:eastAsia="Times New Roman" w:hAnsi="Arial" w:cs="Arial"/>
          <w:sz w:val="23"/>
          <w:szCs w:val="23"/>
          <w:lang w:eastAsia="fr-CA"/>
        </w:rPr>
      </w:pPr>
      <w:r w:rsidRPr="00AD2C05">
        <w:rPr>
          <w:rFonts w:ascii="Arial" w:eastAsia="Times New Roman" w:hAnsi="Arial" w:cs="Arial"/>
          <w:b/>
          <w:sz w:val="23"/>
          <w:szCs w:val="23"/>
          <w:lang w:eastAsia="fr-CA"/>
        </w:rPr>
        <w:t>Postdoctorat</w:t>
      </w:r>
      <w:r w:rsidRPr="00AD2C05">
        <w:rPr>
          <w:rFonts w:ascii="Arial" w:eastAsia="Times New Roman" w:hAnsi="Arial" w:cs="Arial"/>
          <w:sz w:val="23"/>
          <w:szCs w:val="23"/>
          <w:lang w:eastAsia="fr-CA"/>
        </w:rPr>
        <w:t> : 50 000 $ par année, pour 2 ans</w:t>
      </w:r>
    </w:p>
    <w:p w:rsidR="00AD2C05" w:rsidRPr="00AD2C05" w:rsidRDefault="00AD2C05" w:rsidP="00AD2C05">
      <w:pPr>
        <w:shd w:val="clear" w:color="auto" w:fill="FFFFFF"/>
        <w:spacing w:after="0" w:line="276" w:lineRule="auto"/>
        <w:ind w:left="709"/>
        <w:rPr>
          <w:rFonts w:ascii="Arial" w:eastAsia="Times New Roman" w:hAnsi="Arial" w:cs="Arial"/>
          <w:sz w:val="23"/>
          <w:szCs w:val="23"/>
          <w:lang w:eastAsia="fr-CA"/>
        </w:rPr>
      </w:pPr>
      <w:r w:rsidRPr="00AD2C05">
        <w:rPr>
          <w:rFonts w:ascii="Arial" w:eastAsia="Times New Roman" w:hAnsi="Arial" w:cs="Arial"/>
          <w:b/>
          <w:sz w:val="23"/>
          <w:szCs w:val="23"/>
          <w:lang w:eastAsia="fr-CA"/>
        </w:rPr>
        <w:t>Postdoctorat avec M.D.</w:t>
      </w:r>
      <w:r w:rsidRPr="00AD2C05">
        <w:rPr>
          <w:rFonts w:ascii="Arial" w:eastAsia="Times New Roman" w:hAnsi="Arial" w:cs="Arial"/>
          <w:sz w:val="23"/>
          <w:szCs w:val="23"/>
          <w:lang w:eastAsia="fr-CA"/>
        </w:rPr>
        <w:t> : 70 000 $ par année, pour 2 ans</w:t>
      </w:r>
    </w:p>
    <w:p w:rsidR="00AD2C05" w:rsidRDefault="00AD2C05" w:rsidP="00E8571E">
      <w:pPr>
        <w:pStyle w:val="Default"/>
        <w:ind w:left="709"/>
        <w:rPr>
          <w:rFonts w:ascii="Arial" w:hAnsi="Arial" w:cs="Arial"/>
          <w:color w:val="auto"/>
        </w:rPr>
      </w:pPr>
    </w:p>
    <w:p w:rsidR="00AD2C05" w:rsidRDefault="00AD2C05" w:rsidP="00E8571E">
      <w:pPr>
        <w:pStyle w:val="Default"/>
        <w:ind w:left="709"/>
        <w:rPr>
          <w:rFonts w:ascii="Arial" w:hAnsi="Arial" w:cs="Arial"/>
          <w:color w:val="auto"/>
        </w:rPr>
      </w:pPr>
    </w:p>
    <w:p w:rsidR="00AD2C05" w:rsidRPr="00AD2C05" w:rsidRDefault="00AD2C05" w:rsidP="00AD2C05">
      <w:pPr>
        <w:pStyle w:val="Default"/>
        <w:jc w:val="center"/>
        <w:rPr>
          <w:rFonts w:ascii="Arial" w:hAnsi="Arial" w:cs="Arial"/>
          <w:color w:val="002F84"/>
          <w:sz w:val="32"/>
        </w:rPr>
      </w:pPr>
      <w:r w:rsidRPr="00AD2C05">
        <w:rPr>
          <w:rFonts w:ascii="Arial" w:hAnsi="Arial" w:cs="Arial"/>
          <w:color w:val="002F84"/>
          <w:sz w:val="32"/>
        </w:rPr>
        <w:t>Règlement de cumul de bourse</w:t>
      </w:r>
    </w:p>
    <w:p w:rsidR="00AD2C05" w:rsidRPr="00AD2C05" w:rsidRDefault="00AD2C05" w:rsidP="00AD2C05">
      <w:pPr>
        <w:shd w:val="clear" w:color="auto" w:fill="FFFFFF"/>
        <w:spacing w:beforeAutospacing="1" w:after="0" w:afterAutospacing="1" w:line="240" w:lineRule="auto"/>
        <w:ind w:left="709"/>
        <w:rPr>
          <w:rFonts w:ascii="Arial" w:eastAsia="Times New Roman" w:hAnsi="Arial" w:cs="Arial"/>
          <w:color w:val="101828"/>
          <w:sz w:val="24"/>
          <w:szCs w:val="24"/>
          <w:lang w:eastAsia="fr-CA"/>
        </w:rPr>
      </w:pPr>
      <w:r w:rsidRPr="00AD2C05">
        <w:rPr>
          <w:rFonts w:ascii="Arial" w:eastAsia="Times New Roman" w:hAnsi="Arial" w:cs="Arial"/>
          <w:color w:val="101828"/>
          <w:sz w:val="24"/>
          <w:szCs w:val="24"/>
          <w:lang w:eastAsia="fr-CA"/>
        </w:rPr>
        <w:t>Le cumul de bourse majeure n'est </w:t>
      </w:r>
      <w:r w:rsidRPr="00AD2C05">
        <w:rPr>
          <w:rFonts w:ascii="Arial" w:eastAsia="Times New Roman" w:hAnsi="Arial" w:cs="Arial"/>
          <w:b/>
          <w:bCs/>
          <w:color w:val="101828"/>
          <w:sz w:val="24"/>
          <w:szCs w:val="24"/>
          <w:bdr w:val="none" w:sz="0" w:space="0" w:color="auto" w:frame="1"/>
          <w:lang w:eastAsia="fr-CA"/>
        </w:rPr>
        <w:t>pas permis. </w:t>
      </w:r>
      <w:r w:rsidRPr="00AD2C05">
        <w:rPr>
          <w:rFonts w:ascii="Arial" w:eastAsia="Times New Roman" w:hAnsi="Arial" w:cs="Arial"/>
          <w:color w:val="101828"/>
          <w:sz w:val="24"/>
          <w:szCs w:val="24"/>
          <w:lang w:eastAsia="fr-CA"/>
        </w:rPr>
        <w:t>Les récipiendaires doivent déclarer toutes bourses reçues d'autres organismes subventionnaires ou fondations.</w:t>
      </w:r>
    </w:p>
    <w:p w:rsidR="00AD2C05" w:rsidRPr="00AD2C05" w:rsidRDefault="00AD2C05" w:rsidP="00AD2C05">
      <w:pPr>
        <w:shd w:val="clear" w:color="auto" w:fill="FFFFFF"/>
        <w:spacing w:beforeAutospacing="1" w:after="0" w:afterAutospacing="1" w:line="240" w:lineRule="auto"/>
        <w:ind w:left="709"/>
        <w:rPr>
          <w:rFonts w:ascii="Arial" w:eastAsia="Times New Roman" w:hAnsi="Arial" w:cs="Arial"/>
          <w:color w:val="101828"/>
          <w:sz w:val="24"/>
          <w:szCs w:val="24"/>
          <w:lang w:eastAsia="fr-CA"/>
        </w:rPr>
      </w:pPr>
      <w:r w:rsidRPr="00AD2C05">
        <w:rPr>
          <w:rFonts w:ascii="Arial" w:eastAsia="Times New Roman" w:hAnsi="Arial" w:cs="Arial"/>
          <w:color w:val="101828"/>
          <w:sz w:val="24"/>
          <w:szCs w:val="24"/>
          <w:lang w:eastAsia="fr-CA"/>
        </w:rPr>
        <w:t>Les récipiendaires ayant obtenu une bourse nominative d'un autre organisme subventionnaire public ou d'une fondation </w:t>
      </w:r>
      <w:r w:rsidRPr="00AD2C05">
        <w:rPr>
          <w:rFonts w:ascii="Arial" w:eastAsia="Times New Roman" w:hAnsi="Arial" w:cs="Arial"/>
          <w:b/>
          <w:bCs/>
          <w:color w:val="101828"/>
          <w:sz w:val="24"/>
          <w:szCs w:val="24"/>
          <w:bdr w:val="none" w:sz="0" w:space="0" w:color="auto" w:frame="1"/>
          <w:lang w:eastAsia="fr-CA"/>
        </w:rPr>
        <w:t>d'un montant égal ou supérieur</w:t>
      </w:r>
      <w:r w:rsidRPr="00AD2C05">
        <w:rPr>
          <w:rFonts w:ascii="Arial" w:eastAsia="Times New Roman" w:hAnsi="Arial" w:cs="Arial"/>
          <w:color w:val="101828"/>
          <w:sz w:val="24"/>
          <w:szCs w:val="24"/>
          <w:lang w:eastAsia="fr-CA"/>
        </w:rPr>
        <w:t> au montant de la bourse Santé de précision </w:t>
      </w:r>
      <w:r w:rsidRPr="00AD2C05">
        <w:rPr>
          <w:rFonts w:ascii="Arial" w:eastAsia="Times New Roman" w:hAnsi="Arial" w:cs="Arial"/>
          <w:b/>
          <w:bCs/>
          <w:color w:val="101828"/>
          <w:sz w:val="24"/>
          <w:szCs w:val="24"/>
          <w:bdr w:val="none" w:sz="0" w:space="0" w:color="auto" w:frame="1"/>
          <w:lang w:eastAsia="fr-CA"/>
        </w:rPr>
        <w:t>doivent décliner</w:t>
      </w:r>
      <w:r w:rsidRPr="00AD2C05">
        <w:rPr>
          <w:rFonts w:ascii="Arial" w:eastAsia="Times New Roman" w:hAnsi="Arial" w:cs="Arial"/>
          <w:color w:val="101828"/>
          <w:sz w:val="24"/>
          <w:szCs w:val="24"/>
          <w:lang w:eastAsia="fr-CA"/>
        </w:rPr>
        <w:t> la bourse en santé de précision, et ce, dès qu'elle est offerte. L’octroi de bourses de montants inférieurs n’aura pas d’impact, à moins que leur somme ne dépasse les montants autorisés.</w:t>
      </w:r>
    </w:p>
    <w:p w:rsidR="00AD2C05" w:rsidRPr="00AD2C05" w:rsidRDefault="00AD2C05" w:rsidP="000E4267">
      <w:pPr>
        <w:pStyle w:val="Default"/>
        <w:rPr>
          <w:rFonts w:ascii="Arial" w:hAnsi="Arial" w:cs="Arial"/>
          <w:color w:val="002F84"/>
          <w:sz w:val="32"/>
        </w:rPr>
      </w:pPr>
    </w:p>
    <w:p w:rsidR="00A46158" w:rsidRPr="00AD2C05" w:rsidRDefault="00DB0BE5" w:rsidP="00A46158">
      <w:pPr>
        <w:pStyle w:val="Default"/>
        <w:jc w:val="center"/>
        <w:rPr>
          <w:rFonts w:ascii="Arial" w:hAnsi="Arial" w:cs="Arial"/>
          <w:color w:val="002F84"/>
          <w:sz w:val="32"/>
        </w:rPr>
      </w:pPr>
      <w:r w:rsidRPr="00AD2C05">
        <w:rPr>
          <w:rFonts w:ascii="Arial" w:hAnsi="Arial" w:cs="Arial"/>
          <w:color w:val="002F84"/>
          <w:sz w:val="32"/>
        </w:rPr>
        <w:t>Engagement</w:t>
      </w:r>
      <w:r w:rsidR="00E8571E" w:rsidRPr="00AD2C05">
        <w:rPr>
          <w:rFonts w:ascii="Arial" w:hAnsi="Arial" w:cs="Arial"/>
          <w:color w:val="002F84"/>
          <w:sz w:val="32"/>
        </w:rPr>
        <w:t>s</w:t>
      </w:r>
      <w:r w:rsidRPr="00AD2C05">
        <w:rPr>
          <w:rFonts w:ascii="Arial" w:hAnsi="Arial" w:cs="Arial"/>
          <w:color w:val="002F84"/>
          <w:sz w:val="32"/>
        </w:rPr>
        <w:t xml:space="preserve"> des récipiendaires</w:t>
      </w:r>
    </w:p>
    <w:p w:rsidR="00244069" w:rsidRPr="00AD2C05" w:rsidRDefault="00244069" w:rsidP="00A46158">
      <w:pPr>
        <w:pStyle w:val="Default"/>
        <w:jc w:val="center"/>
        <w:rPr>
          <w:rFonts w:ascii="Arial" w:hAnsi="Arial" w:cs="Arial"/>
          <w:b/>
          <w:color w:val="002F84"/>
          <w:sz w:val="32"/>
        </w:rPr>
      </w:pPr>
    </w:p>
    <w:p w:rsidR="000E4267" w:rsidRPr="00AD2C05" w:rsidRDefault="000E4267" w:rsidP="00E8571E">
      <w:pPr>
        <w:spacing w:after="120"/>
        <w:ind w:left="709" w:right="724"/>
        <w:jc w:val="both"/>
        <w:rPr>
          <w:rFonts w:ascii="Arial" w:hAnsi="Arial" w:cs="Arial"/>
          <w:noProof/>
          <w:sz w:val="24"/>
          <w:szCs w:val="24"/>
        </w:rPr>
      </w:pPr>
      <w:r w:rsidRPr="00AD2C05">
        <w:rPr>
          <w:rFonts w:ascii="Arial" w:hAnsi="Arial" w:cs="Arial"/>
          <w:noProof/>
          <w:sz w:val="24"/>
          <w:szCs w:val="24"/>
        </w:rPr>
        <w:t>L’étudiante boursière ou l’étudiant boursier s’engage à respecter les conditions suivantes, sans quoi la Direction de la recherche se réserve le droit de mettre fin aux versements de la bourse :</w:t>
      </w:r>
    </w:p>
    <w:p w:rsidR="000E4267" w:rsidRPr="00AD2C05" w:rsidRDefault="000E4267" w:rsidP="00E8571E">
      <w:pPr>
        <w:pStyle w:val="Paragraphedeliste"/>
        <w:numPr>
          <w:ilvl w:val="0"/>
          <w:numId w:val="4"/>
        </w:numPr>
        <w:spacing w:after="120"/>
        <w:ind w:right="724"/>
        <w:jc w:val="both"/>
        <w:rPr>
          <w:rFonts w:ascii="Arial" w:hAnsi="Arial" w:cs="Arial"/>
          <w:noProof/>
          <w:sz w:val="24"/>
          <w:szCs w:val="24"/>
        </w:rPr>
      </w:pPr>
      <w:r w:rsidRPr="00AD2C05">
        <w:rPr>
          <w:rFonts w:ascii="Arial" w:hAnsi="Arial" w:cs="Arial"/>
          <w:noProof/>
          <w:sz w:val="24"/>
          <w:szCs w:val="24"/>
        </w:rPr>
        <w:t>Réaliser vos activités de recherche au CR-CHUSJ et/ou au CRME;</w:t>
      </w:r>
    </w:p>
    <w:p w:rsidR="000E4267" w:rsidRPr="00AD2C05" w:rsidRDefault="000E4267" w:rsidP="00E8571E">
      <w:pPr>
        <w:pStyle w:val="Paragraphedeliste"/>
        <w:numPr>
          <w:ilvl w:val="0"/>
          <w:numId w:val="4"/>
        </w:numPr>
        <w:spacing w:after="120"/>
        <w:ind w:right="724"/>
        <w:jc w:val="both"/>
        <w:rPr>
          <w:rFonts w:ascii="Arial" w:hAnsi="Arial" w:cs="Arial"/>
          <w:noProof/>
          <w:sz w:val="24"/>
          <w:szCs w:val="24"/>
        </w:rPr>
      </w:pPr>
      <w:r w:rsidRPr="00AD2C05">
        <w:rPr>
          <w:rFonts w:ascii="Arial" w:hAnsi="Arial" w:cs="Arial"/>
          <w:noProof/>
          <w:sz w:val="24"/>
          <w:szCs w:val="24"/>
        </w:rPr>
        <w:t>Assister aux conférences scientifiques du CR-CHUSJ (minimum 12 présentations par année);</w:t>
      </w:r>
    </w:p>
    <w:p w:rsidR="000E4267" w:rsidRPr="00AD2C05" w:rsidRDefault="000E4267" w:rsidP="00E8571E">
      <w:pPr>
        <w:pStyle w:val="Paragraphedeliste"/>
        <w:numPr>
          <w:ilvl w:val="0"/>
          <w:numId w:val="4"/>
        </w:numPr>
        <w:spacing w:after="120"/>
        <w:ind w:right="724"/>
        <w:jc w:val="both"/>
        <w:rPr>
          <w:rFonts w:ascii="Arial" w:hAnsi="Arial" w:cs="Arial"/>
          <w:noProof/>
          <w:sz w:val="24"/>
          <w:szCs w:val="24"/>
        </w:rPr>
      </w:pPr>
      <w:r w:rsidRPr="00AD2C05">
        <w:rPr>
          <w:rFonts w:ascii="Arial" w:hAnsi="Arial" w:cs="Arial"/>
          <w:noProof/>
          <w:sz w:val="24"/>
          <w:szCs w:val="24"/>
        </w:rPr>
        <w:t>Présenter deux (2) preuves de dépôt de demande de bourse à un organisme subventionnaire externe s’il est admissible à ces programmes. Ces preuves doivent être remises au plus tard le 1er décembre de l’année en cours;</w:t>
      </w:r>
    </w:p>
    <w:p w:rsidR="000E4267" w:rsidRPr="00AD2C05" w:rsidRDefault="000E4267" w:rsidP="00E8571E">
      <w:pPr>
        <w:pStyle w:val="Paragraphedeliste"/>
        <w:numPr>
          <w:ilvl w:val="0"/>
          <w:numId w:val="4"/>
        </w:numPr>
        <w:spacing w:after="120"/>
        <w:ind w:right="724"/>
        <w:jc w:val="both"/>
        <w:rPr>
          <w:rFonts w:ascii="Arial" w:hAnsi="Arial" w:cs="Arial"/>
          <w:noProof/>
          <w:sz w:val="24"/>
          <w:szCs w:val="24"/>
        </w:rPr>
      </w:pPr>
      <w:r w:rsidRPr="00AD2C05">
        <w:rPr>
          <w:rFonts w:ascii="Arial" w:hAnsi="Arial" w:cs="Arial"/>
          <w:noProof/>
          <w:sz w:val="24"/>
          <w:szCs w:val="24"/>
        </w:rPr>
        <w:t>Rester activement inscrit dans le programme d’études ou de stage postdoctoral durant toute la période d’octroi ;</w:t>
      </w:r>
    </w:p>
    <w:p w:rsidR="000E4267" w:rsidRPr="00AD2C05" w:rsidRDefault="000E4267" w:rsidP="00E8571E">
      <w:pPr>
        <w:pStyle w:val="Paragraphedeliste"/>
        <w:numPr>
          <w:ilvl w:val="0"/>
          <w:numId w:val="4"/>
        </w:numPr>
        <w:spacing w:after="120"/>
        <w:ind w:right="724"/>
        <w:jc w:val="both"/>
        <w:rPr>
          <w:rFonts w:ascii="Arial" w:hAnsi="Arial" w:cs="Arial"/>
          <w:noProof/>
          <w:sz w:val="24"/>
          <w:szCs w:val="24"/>
        </w:rPr>
      </w:pPr>
      <w:r w:rsidRPr="00AD2C05">
        <w:rPr>
          <w:rFonts w:ascii="Arial" w:hAnsi="Arial" w:cs="Arial"/>
          <w:noProof/>
          <w:sz w:val="24"/>
          <w:szCs w:val="24"/>
        </w:rPr>
        <w:t>Déclarer toute bourse reçue d’organismes autres qu’en provenance du CR-CHUSJ et remettre une notification d’octroi au responsable des affaires académiques à la réception de la décision d’octroi;</w:t>
      </w:r>
    </w:p>
    <w:p w:rsidR="000E4267" w:rsidRPr="00AD2C05" w:rsidRDefault="000E4267" w:rsidP="00E8571E">
      <w:pPr>
        <w:pStyle w:val="Paragraphedeliste"/>
        <w:numPr>
          <w:ilvl w:val="0"/>
          <w:numId w:val="4"/>
        </w:numPr>
        <w:spacing w:after="120"/>
        <w:ind w:right="724"/>
        <w:jc w:val="both"/>
        <w:rPr>
          <w:rFonts w:ascii="Arial" w:hAnsi="Arial" w:cs="Arial"/>
          <w:noProof/>
          <w:sz w:val="24"/>
          <w:szCs w:val="24"/>
        </w:rPr>
      </w:pPr>
      <w:r w:rsidRPr="00AD2C05">
        <w:rPr>
          <w:rFonts w:ascii="Arial" w:hAnsi="Arial" w:cs="Arial"/>
          <w:noProof/>
          <w:sz w:val="24"/>
          <w:szCs w:val="24"/>
        </w:rPr>
        <w:t>Participer aux activités étudiantes et être disponible pour les activités en lien avec la Santé de précision;</w:t>
      </w:r>
    </w:p>
    <w:p w:rsidR="000E4267" w:rsidRPr="00AD2C05" w:rsidRDefault="000E4267" w:rsidP="00E8571E">
      <w:pPr>
        <w:pStyle w:val="Paragraphedeliste"/>
        <w:numPr>
          <w:ilvl w:val="0"/>
          <w:numId w:val="4"/>
        </w:numPr>
        <w:spacing w:after="120"/>
        <w:ind w:right="724"/>
        <w:jc w:val="both"/>
        <w:rPr>
          <w:rFonts w:ascii="Arial" w:hAnsi="Arial" w:cs="Arial"/>
          <w:noProof/>
          <w:sz w:val="24"/>
          <w:szCs w:val="24"/>
        </w:rPr>
      </w:pPr>
      <w:r w:rsidRPr="00AD2C05">
        <w:rPr>
          <w:rFonts w:ascii="Arial" w:hAnsi="Arial" w:cs="Arial"/>
          <w:noProof/>
          <w:sz w:val="24"/>
          <w:szCs w:val="24"/>
        </w:rPr>
        <w:t xml:space="preserve">Présenter son projet de recherche au Congrès annuel de la recherche du CHU Sainte-Justine </w:t>
      </w:r>
      <w:r w:rsidRPr="00AD2C05">
        <w:rPr>
          <w:rFonts w:ascii="Arial" w:hAnsi="Arial" w:cs="Arial"/>
          <w:b/>
          <w:noProof/>
          <w:sz w:val="24"/>
          <w:szCs w:val="24"/>
        </w:rPr>
        <w:t>ainsi</w:t>
      </w:r>
      <w:r w:rsidRPr="00AD2C05">
        <w:rPr>
          <w:rFonts w:ascii="Arial" w:hAnsi="Arial" w:cs="Arial"/>
          <w:noProof/>
          <w:sz w:val="24"/>
          <w:szCs w:val="24"/>
        </w:rPr>
        <w:t xml:space="preserve"> </w:t>
      </w:r>
      <w:r w:rsidRPr="00AD2C05">
        <w:rPr>
          <w:rFonts w:ascii="Arial" w:hAnsi="Arial" w:cs="Arial"/>
          <w:b/>
          <w:noProof/>
          <w:sz w:val="24"/>
          <w:szCs w:val="24"/>
        </w:rPr>
        <w:t>qu’au symposium annuel du Partenariat en santé de précision pédiatrique de l’édition suivant l’octroi</w:t>
      </w:r>
      <w:r w:rsidRPr="00AD2C05">
        <w:rPr>
          <w:rFonts w:ascii="Arial" w:hAnsi="Arial" w:cs="Arial"/>
          <w:noProof/>
          <w:sz w:val="24"/>
          <w:szCs w:val="24"/>
        </w:rPr>
        <w:t xml:space="preserve"> (affiche ou oral);</w:t>
      </w:r>
    </w:p>
    <w:p w:rsidR="000E4267" w:rsidRPr="00AD2C05" w:rsidRDefault="000E4267" w:rsidP="00E8571E">
      <w:pPr>
        <w:pStyle w:val="Paragraphedeliste"/>
        <w:numPr>
          <w:ilvl w:val="0"/>
          <w:numId w:val="4"/>
        </w:numPr>
        <w:spacing w:after="120"/>
        <w:ind w:right="724"/>
        <w:jc w:val="both"/>
        <w:rPr>
          <w:rFonts w:ascii="Arial" w:hAnsi="Arial" w:cs="Arial"/>
          <w:noProof/>
          <w:sz w:val="24"/>
          <w:szCs w:val="24"/>
        </w:rPr>
      </w:pPr>
      <w:r w:rsidRPr="00AD2C05">
        <w:rPr>
          <w:rFonts w:ascii="Arial" w:hAnsi="Arial" w:cs="Arial"/>
          <w:noProof/>
          <w:sz w:val="24"/>
          <w:szCs w:val="24"/>
        </w:rPr>
        <w:lastRenderedPageBreak/>
        <w:t>À la fin de la bourse, remettre un rapport d’une page sur les avancées réalisées dans le cadre du projet de recherche à l’équipe du Partenariat en santé de précision pédiatrique;</w:t>
      </w:r>
    </w:p>
    <w:p w:rsidR="000E4267" w:rsidRPr="00AD2C05" w:rsidRDefault="000E4267" w:rsidP="00E8571E">
      <w:pPr>
        <w:pStyle w:val="Paragraphedeliste"/>
        <w:numPr>
          <w:ilvl w:val="0"/>
          <w:numId w:val="4"/>
        </w:numPr>
        <w:spacing w:after="120"/>
        <w:ind w:right="724"/>
        <w:jc w:val="both"/>
        <w:rPr>
          <w:rFonts w:ascii="Arial" w:hAnsi="Arial" w:cs="Arial"/>
          <w:noProof/>
          <w:sz w:val="24"/>
          <w:szCs w:val="24"/>
        </w:rPr>
      </w:pPr>
      <w:r w:rsidRPr="00AD2C05">
        <w:rPr>
          <w:rFonts w:ascii="Arial" w:hAnsi="Arial" w:cs="Arial"/>
          <w:noProof/>
          <w:sz w:val="24"/>
          <w:szCs w:val="24"/>
        </w:rPr>
        <w:t>Remettre au bureau des affaires académiques toute preuve de dépôt de thèse;</w:t>
      </w:r>
    </w:p>
    <w:p w:rsidR="00DA023F" w:rsidRPr="00AD2C05" w:rsidRDefault="000E4267" w:rsidP="00E8571E">
      <w:pPr>
        <w:pStyle w:val="Paragraphedeliste"/>
        <w:numPr>
          <w:ilvl w:val="0"/>
          <w:numId w:val="4"/>
        </w:numPr>
        <w:spacing w:after="120"/>
        <w:ind w:right="724"/>
        <w:jc w:val="both"/>
        <w:rPr>
          <w:rFonts w:ascii="Arial" w:hAnsi="Arial" w:cs="Arial"/>
          <w:sz w:val="24"/>
          <w:szCs w:val="24"/>
        </w:rPr>
      </w:pPr>
      <w:r w:rsidRPr="00AD2C05">
        <w:rPr>
          <w:rFonts w:ascii="Arial" w:hAnsi="Arial" w:cs="Arial"/>
          <w:noProof/>
          <w:sz w:val="24"/>
          <w:szCs w:val="24"/>
        </w:rPr>
        <w:t>Toute publication, y compris un mémoire ou une thèse, résultant du travail accompli pendant la durée de la bourse devra reconnaître le soutien financier du Partenariat en santé de précision pédiatrique.</w:t>
      </w:r>
    </w:p>
    <w:sectPr w:rsidR="00DA023F" w:rsidRPr="00AD2C05" w:rsidSect="00716A8F">
      <w:pgSz w:w="12240" w:h="15840"/>
      <w:pgMar w:top="993" w:right="1080" w:bottom="851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7390B" w:rsidRDefault="00A7390B" w:rsidP="00011128">
      <w:pPr>
        <w:spacing w:after="0" w:line="240" w:lineRule="auto"/>
      </w:pPr>
      <w:r>
        <w:separator/>
      </w:r>
    </w:p>
  </w:endnote>
  <w:endnote w:type="continuationSeparator" w:id="0">
    <w:p w:rsidR="00A7390B" w:rsidRDefault="00A7390B" w:rsidP="000111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7390B" w:rsidRDefault="00A7390B" w:rsidP="00011128">
      <w:pPr>
        <w:spacing w:after="0" w:line="240" w:lineRule="auto"/>
      </w:pPr>
      <w:r>
        <w:separator/>
      </w:r>
    </w:p>
  </w:footnote>
  <w:footnote w:type="continuationSeparator" w:id="0">
    <w:p w:rsidR="00A7390B" w:rsidRDefault="00A7390B" w:rsidP="00011128">
      <w:pPr>
        <w:spacing w:after="0" w:line="240" w:lineRule="auto"/>
      </w:pPr>
      <w:r>
        <w:continuationSeparator/>
      </w:r>
    </w:p>
  </w:footnote>
  <w:footnote w:id="1">
    <w:p w:rsidR="00C1011C" w:rsidRPr="00F02DF6" w:rsidRDefault="00C1011C" w:rsidP="00C1011C">
      <w:pPr>
        <w:pStyle w:val="Notedebasdepage"/>
      </w:pPr>
      <w:r w:rsidRPr="00F02DF6">
        <w:rPr>
          <w:rStyle w:val="Appelnotedebasdep"/>
        </w:rPr>
        <w:footnoteRef/>
      </w:r>
      <w:r w:rsidRPr="00F02DF6">
        <w:t xml:space="preserve"> Notez qu’en</w:t>
      </w:r>
      <w:r w:rsidR="00716A8F" w:rsidRPr="00F02DF6">
        <w:t xml:space="preserve"> l’absence de réponse avant la date limite</w:t>
      </w:r>
      <w:r w:rsidRPr="00F02DF6">
        <w:t>, l’offre de bourse sera considérée comme déclinée.</w:t>
      </w:r>
    </w:p>
  </w:footnote>
  <w:footnote w:id="2">
    <w:p w:rsidR="0090543F" w:rsidRDefault="0090543F" w:rsidP="0090543F">
      <w:pPr>
        <w:pStyle w:val="Notedebasdepage"/>
      </w:pPr>
      <w:r w:rsidRPr="00F02DF6">
        <w:rPr>
          <w:rStyle w:val="Appelnotedebasdep"/>
        </w:rPr>
        <w:footnoteRef/>
      </w:r>
      <w:r w:rsidR="00AD2C05">
        <w:t xml:space="preserve"> </w:t>
      </w:r>
      <w:r w:rsidRPr="00F02DF6">
        <w:t xml:space="preserve">Voir le </w:t>
      </w:r>
      <w:r w:rsidRPr="00AD2C05">
        <w:t>Règlement de cumul de bourse</w:t>
      </w:r>
      <w:r w:rsidR="00AD2C05">
        <w:t xml:space="preserve">, en annexe, </w:t>
      </w:r>
      <w:r>
        <w:t>pour les détails</w:t>
      </w:r>
      <w:r w:rsidRPr="00F02DF6">
        <w:t>.</w:t>
      </w:r>
    </w:p>
  </w:footnote>
  <w:footnote w:id="3">
    <w:p w:rsidR="00D95438" w:rsidRDefault="00D95438">
      <w:pPr>
        <w:pStyle w:val="Notedebasdepage"/>
      </w:pPr>
      <w:r>
        <w:rPr>
          <w:rStyle w:val="Appelnotedebasdep"/>
        </w:rPr>
        <w:footnoteRef/>
      </w:r>
      <w:r>
        <w:t xml:space="preserve"> Salaire découlant d’une activité liée à la profession (médecin, nutritionniste, infirmier(ère), physiothérapeute, etc.).</w:t>
      </w:r>
    </w:p>
  </w:footnote>
  <w:footnote w:id="4">
    <w:p w:rsidR="00132D93" w:rsidRDefault="00132D93">
      <w:pPr>
        <w:pStyle w:val="Notedebasdepage"/>
      </w:pPr>
      <w:r>
        <w:rPr>
          <w:rStyle w:val="Appelnotedebasdep"/>
        </w:rPr>
        <w:footnoteRef/>
      </w:r>
      <w:r>
        <w:t xml:space="preserve"> Nous recommandons un bonus de 20% </w:t>
      </w:r>
      <w:r w:rsidR="000E4267">
        <w:t>lors de</w:t>
      </w:r>
      <w:r>
        <w:t xml:space="preserve"> bourses supplémentaires.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1F40BA"/>
    <w:multiLevelType w:val="hybridMultilevel"/>
    <w:tmpl w:val="BF48E8AA"/>
    <w:lvl w:ilvl="0" w:tplc="0C0C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0372903"/>
    <w:multiLevelType w:val="hybridMultilevel"/>
    <w:tmpl w:val="A720FCAC"/>
    <w:lvl w:ilvl="0" w:tplc="5574C93C">
      <w:numFmt w:val="bullet"/>
      <w:lvlText w:val="·"/>
      <w:lvlJc w:val="left"/>
      <w:pPr>
        <w:ind w:left="1069" w:hanging="360"/>
      </w:pPr>
      <w:rPr>
        <w:rFonts w:ascii="Calibri" w:eastAsiaTheme="minorHAnsi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22431414"/>
    <w:multiLevelType w:val="hybridMultilevel"/>
    <w:tmpl w:val="CDF610F0"/>
    <w:lvl w:ilvl="0" w:tplc="0C0C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46E743BF"/>
    <w:multiLevelType w:val="hybridMultilevel"/>
    <w:tmpl w:val="4D449978"/>
    <w:lvl w:ilvl="0" w:tplc="7786CF06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color w:val="E6007E"/>
      </w:rPr>
    </w:lvl>
    <w:lvl w:ilvl="1" w:tplc="0C0C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65053692"/>
    <w:multiLevelType w:val="multilevel"/>
    <w:tmpl w:val="71E60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329D"/>
    <w:rsid w:val="00000AC8"/>
    <w:rsid w:val="00011128"/>
    <w:rsid w:val="000B2152"/>
    <w:rsid w:val="000E4267"/>
    <w:rsid w:val="00132D93"/>
    <w:rsid w:val="0014329D"/>
    <w:rsid w:val="00196F3E"/>
    <w:rsid w:val="00204C41"/>
    <w:rsid w:val="002314A1"/>
    <w:rsid w:val="002401BC"/>
    <w:rsid w:val="00244069"/>
    <w:rsid w:val="002D6EC4"/>
    <w:rsid w:val="002F3F5E"/>
    <w:rsid w:val="00314AAF"/>
    <w:rsid w:val="003A458B"/>
    <w:rsid w:val="003D43E7"/>
    <w:rsid w:val="004465E5"/>
    <w:rsid w:val="00490B04"/>
    <w:rsid w:val="00495B25"/>
    <w:rsid w:val="004B33B7"/>
    <w:rsid w:val="004E6DDB"/>
    <w:rsid w:val="00546F9E"/>
    <w:rsid w:val="006271AF"/>
    <w:rsid w:val="006317B4"/>
    <w:rsid w:val="0064198F"/>
    <w:rsid w:val="006721AC"/>
    <w:rsid w:val="007003A0"/>
    <w:rsid w:val="00716A8F"/>
    <w:rsid w:val="00757E18"/>
    <w:rsid w:val="00785731"/>
    <w:rsid w:val="008878A1"/>
    <w:rsid w:val="008969A1"/>
    <w:rsid w:val="008A6AFE"/>
    <w:rsid w:val="008D78C6"/>
    <w:rsid w:val="008F5E65"/>
    <w:rsid w:val="0090543F"/>
    <w:rsid w:val="00935F42"/>
    <w:rsid w:val="00962011"/>
    <w:rsid w:val="00A46158"/>
    <w:rsid w:val="00A7390B"/>
    <w:rsid w:val="00A90544"/>
    <w:rsid w:val="00A91B99"/>
    <w:rsid w:val="00AB6229"/>
    <w:rsid w:val="00AD2C05"/>
    <w:rsid w:val="00B04CB8"/>
    <w:rsid w:val="00BF1663"/>
    <w:rsid w:val="00BF27D3"/>
    <w:rsid w:val="00C1011C"/>
    <w:rsid w:val="00C228A0"/>
    <w:rsid w:val="00C26722"/>
    <w:rsid w:val="00C837FE"/>
    <w:rsid w:val="00D95438"/>
    <w:rsid w:val="00DA023F"/>
    <w:rsid w:val="00DB0BE5"/>
    <w:rsid w:val="00DD7220"/>
    <w:rsid w:val="00E13868"/>
    <w:rsid w:val="00E8571E"/>
    <w:rsid w:val="00EC3E9A"/>
    <w:rsid w:val="00EF353F"/>
    <w:rsid w:val="00EF6925"/>
    <w:rsid w:val="00F02DF6"/>
    <w:rsid w:val="00F93785"/>
    <w:rsid w:val="00FA1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761BE571"/>
  <w15:chartTrackingRefBased/>
  <w15:docId w15:val="{BEB9D214-C72C-4820-8D2D-677EAB933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itre3">
    <w:name w:val="heading 3"/>
    <w:basedOn w:val="Normal"/>
    <w:link w:val="Titre3Car"/>
    <w:uiPriority w:val="9"/>
    <w:qFormat/>
    <w:rsid w:val="00AD2C0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1432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4329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Lienhypertexte">
    <w:name w:val="Hyperlink"/>
    <w:basedOn w:val="Policepardfaut"/>
    <w:uiPriority w:val="99"/>
    <w:unhideWhenUsed/>
    <w:rsid w:val="0014329D"/>
    <w:rPr>
      <w:color w:val="E6007E" w:themeColor="hyperlink"/>
      <w:u w:val="single"/>
    </w:rPr>
  </w:style>
  <w:style w:type="character" w:customStyle="1" w:styleId="Textedelespacerserv">
    <w:name w:val="Texte de l’espace réservé"/>
    <w:basedOn w:val="Policepardfaut"/>
    <w:uiPriority w:val="99"/>
    <w:semiHidden/>
    <w:rsid w:val="00000AC8"/>
    <w:rPr>
      <w:color w:val="808080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011128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011128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011128"/>
    <w:rPr>
      <w:vertAlign w:val="superscrip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878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878A1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6721AC"/>
    <w:pPr>
      <w:ind w:left="720"/>
      <w:contextualSpacing/>
    </w:pPr>
  </w:style>
  <w:style w:type="character" w:styleId="Mentionnonrsolue">
    <w:name w:val="Unresolved Mention"/>
    <w:basedOn w:val="Policepardfaut"/>
    <w:uiPriority w:val="99"/>
    <w:semiHidden/>
    <w:unhideWhenUsed/>
    <w:rsid w:val="0064198F"/>
    <w:rPr>
      <w:color w:val="605E5C"/>
      <w:shd w:val="clear" w:color="auto" w:fill="E1DFDD"/>
    </w:rPr>
  </w:style>
  <w:style w:type="character" w:styleId="Textedelespacerserv0">
    <w:name w:val="Placeholder Text"/>
    <w:basedOn w:val="Policepardfaut"/>
    <w:uiPriority w:val="99"/>
    <w:semiHidden/>
    <w:rsid w:val="008F5E65"/>
    <w:rPr>
      <w:color w:val="808080"/>
    </w:rPr>
  </w:style>
  <w:style w:type="character" w:customStyle="1" w:styleId="Titre3Car">
    <w:name w:val="Titre 3 Car"/>
    <w:basedOn w:val="Policepardfaut"/>
    <w:link w:val="Titre3"/>
    <w:uiPriority w:val="9"/>
    <w:rsid w:val="00AD2C05"/>
    <w:rPr>
      <w:rFonts w:ascii="Times New Roman" w:eastAsia="Times New Roman" w:hAnsi="Times New Roman" w:cs="Times New Roman"/>
      <w:b/>
      <w:bCs/>
      <w:sz w:val="27"/>
      <w:szCs w:val="27"/>
      <w:lang w:eastAsia="fr-CA"/>
    </w:rPr>
  </w:style>
  <w:style w:type="paragraph" w:styleId="NormalWeb">
    <w:name w:val="Normal (Web)"/>
    <w:basedOn w:val="Normal"/>
    <w:uiPriority w:val="99"/>
    <w:semiHidden/>
    <w:unhideWhenUsed/>
    <w:rsid w:val="00AD2C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CA"/>
    </w:rPr>
  </w:style>
  <w:style w:type="character" w:styleId="lev">
    <w:name w:val="Strong"/>
    <w:basedOn w:val="Policepardfaut"/>
    <w:uiPriority w:val="22"/>
    <w:qFormat/>
    <w:rsid w:val="00AD2C0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654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hyperlink" Target="mailto:affaires_academiques.crhsj.hsj@ssss.gouv.qc.ca" TargetMode="Externa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E9CBFD3D2954CD29AA9026352F7C9A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7199217-3EC1-43B8-B8C0-BD420757C5D7}"/>
      </w:docPartPr>
      <w:docPartBody>
        <w:p w:rsidR="003F0D23" w:rsidRDefault="00293B77" w:rsidP="00293B77">
          <w:pPr>
            <w:pStyle w:val="FE9CBFD3D2954CD29AA9026352F7C9AD10"/>
          </w:pPr>
          <w:r>
            <w:rPr>
              <w:rStyle w:val="Textedelespacerserv"/>
              <w:rFonts w:ascii="Arial" w:hAnsi="Arial" w:cs="Arial"/>
              <w:color w:val="ED7D31" w:themeColor="accent2"/>
              <w:sz w:val="24"/>
              <w:szCs w:val="24"/>
              <w:u w:val="single"/>
            </w:rPr>
            <w:t xml:space="preserve">__Nom de famille_   </w:t>
          </w:r>
        </w:p>
      </w:docPartBody>
    </w:docPart>
    <w:docPart>
      <w:docPartPr>
        <w:name w:val="9832A52E3222411783187581FCB450F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F57D2D9-6D4D-4A46-B8FE-4571141B9BA4}"/>
      </w:docPartPr>
      <w:docPartBody>
        <w:p w:rsidR="003F0D23" w:rsidRDefault="00293B77" w:rsidP="00293B77">
          <w:pPr>
            <w:pStyle w:val="9832A52E3222411783187581FCB450FB9"/>
          </w:pPr>
          <w:r>
            <w:rPr>
              <w:rStyle w:val="Textedelespacerserv"/>
              <w:rFonts w:ascii="Arial" w:hAnsi="Arial" w:cs="Arial"/>
              <w:color w:val="ED7D31" w:themeColor="accent2"/>
              <w:sz w:val="24"/>
              <w:szCs w:val="24"/>
              <w:u w:val="single"/>
            </w:rPr>
            <w:t xml:space="preserve">__Prénom__   </w:t>
          </w:r>
        </w:p>
      </w:docPartBody>
    </w:docPart>
    <w:docPart>
      <w:docPartPr>
        <w:name w:val="B07A8F0466414666838652BE3C3115B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8C8B317-603C-48B5-9197-4CC25C137A58}"/>
      </w:docPartPr>
      <w:docPartBody>
        <w:p w:rsidR="003F0D23" w:rsidRDefault="00293B77" w:rsidP="00293B77">
          <w:pPr>
            <w:pStyle w:val="B07A8F0466414666838652BE3C3115B58"/>
          </w:pPr>
          <w:r>
            <w:rPr>
              <w:rStyle w:val="Textedelespacerserv"/>
              <w:rFonts w:ascii="Arial" w:hAnsi="Arial" w:cs="Arial"/>
              <w:color w:val="ED7D31" w:themeColor="accent2"/>
              <w:sz w:val="24"/>
              <w:szCs w:val="24"/>
              <w:u w:val="single"/>
            </w:rPr>
            <w:t xml:space="preserve">__Prénom__   </w:t>
          </w:r>
        </w:p>
      </w:docPartBody>
    </w:docPart>
    <w:docPart>
      <w:docPartPr>
        <w:name w:val="5956FF40111D4487B682044045C63A5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1436C68-AB62-4908-A2A3-60E82547DB7D}"/>
      </w:docPartPr>
      <w:docPartBody>
        <w:p w:rsidR="003F0D23" w:rsidRDefault="00293B77" w:rsidP="00293B77">
          <w:pPr>
            <w:pStyle w:val="5956FF40111D4487B682044045C63A5C8"/>
          </w:pPr>
          <w:r>
            <w:rPr>
              <w:rStyle w:val="Textedelespacerserv"/>
              <w:rFonts w:ascii="Arial" w:hAnsi="Arial" w:cs="Arial"/>
              <w:color w:val="ED7D31" w:themeColor="accent2"/>
              <w:sz w:val="24"/>
              <w:szCs w:val="24"/>
              <w:u w:val="single"/>
            </w:rPr>
            <w:t xml:space="preserve">__Nom de famille_   </w:t>
          </w:r>
        </w:p>
      </w:docPartBody>
    </w:docPart>
    <w:docPart>
      <w:docPartPr>
        <w:name w:val="97E25F54F5E247C8A68D2B8973363B8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A8DD4CB-94D4-4D29-8D09-DD2B1D5F0296}"/>
      </w:docPartPr>
      <w:docPartBody>
        <w:p w:rsidR="003F0D23" w:rsidRDefault="00293B77" w:rsidP="00293B77">
          <w:pPr>
            <w:pStyle w:val="97E25F54F5E247C8A68D2B8973363B8F4"/>
          </w:pPr>
          <w:r w:rsidRPr="008F5E65">
            <w:rPr>
              <w:rStyle w:val="Textedelespacerserv"/>
              <w:color w:val="ED7D31" w:themeColor="accent2"/>
              <w:u w:val="single"/>
            </w:rPr>
            <w:t>Date</w:t>
          </w:r>
        </w:p>
      </w:docPartBody>
    </w:docPart>
    <w:docPart>
      <w:docPartPr>
        <w:name w:val="7ED9133CF85241789C8B5273A7CEDD4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F029699-B637-4B14-8042-E7D1E208A729}"/>
      </w:docPartPr>
      <w:docPartBody>
        <w:p w:rsidR="003F0D23" w:rsidRDefault="00293B77" w:rsidP="00293B77">
          <w:pPr>
            <w:pStyle w:val="7ED9133CF85241789C8B5273A7CEDD4C2"/>
          </w:pPr>
          <w:r w:rsidRPr="008F5E65">
            <w:rPr>
              <w:rStyle w:val="Textedelespacerserv"/>
              <w:color w:val="ED7D31" w:themeColor="accent2"/>
              <w:u w:val="single"/>
            </w:rPr>
            <w:t>Date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B77"/>
    <w:rsid w:val="00293B77"/>
    <w:rsid w:val="003F0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293B77"/>
    <w:rPr>
      <w:color w:val="808080"/>
    </w:rPr>
  </w:style>
  <w:style w:type="paragraph" w:customStyle="1" w:styleId="FE9CBFD3D2954CD29AA9026352F7C9AD">
    <w:name w:val="FE9CBFD3D2954CD29AA9026352F7C9AD"/>
    <w:rsid w:val="00293B77"/>
  </w:style>
  <w:style w:type="paragraph" w:customStyle="1" w:styleId="FE9CBFD3D2954CD29AA9026352F7C9AD1">
    <w:name w:val="FE9CBFD3D2954CD29AA9026352F7C9AD1"/>
    <w:rsid w:val="00293B77"/>
    <w:rPr>
      <w:rFonts w:eastAsiaTheme="minorHAnsi"/>
      <w:lang w:eastAsia="en-US"/>
    </w:rPr>
  </w:style>
  <w:style w:type="paragraph" w:customStyle="1" w:styleId="9832A52E3222411783187581FCB450FB">
    <w:name w:val="9832A52E3222411783187581FCB450FB"/>
    <w:rsid w:val="00293B77"/>
  </w:style>
  <w:style w:type="paragraph" w:customStyle="1" w:styleId="FE9CBFD3D2954CD29AA9026352F7C9AD2">
    <w:name w:val="FE9CBFD3D2954CD29AA9026352F7C9AD2"/>
    <w:rsid w:val="00293B77"/>
    <w:rPr>
      <w:rFonts w:eastAsiaTheme="minorHAnsi"/>
      <w:lang w:eastAsia="en-US"/>
    </w:rPr>
  </w:style>
  <w:style w:type="paragraph" w:customStyle="1" w:styleId="9832A52E3222411783187581FCB450FB1">
    <w:name w:val="9832A52E3222411783187581FCB450FB1"/>
    <w:rsid w:val="00293B77"/>
    <w:rPr>
      <w:rFonts w:eastAsiaTheme="minorHAnsi"/>
      <w:lang w:eastAsia="en-US"/>
    </w:rPr>
  </w:style>
  <w:style w:type="paragraph" w:customStyle="1" w:styleId="B07A8F0466414666838652BE3C3115B5">
    <w:name w:val="B07A8F0466414666838652BE3C3115B5"/>
    <w:rsid w:val="00293B77"/>
  </w:style>
  <w:style w:type="paragraph" w:customStyle="1" w:styleId="5956FF40111D4487B682044045C63A5C">
    <w:name w:val="5956FF40111D4487B682044045C63A5C"/>
    <w:rsid w:val="00293B77"/>
  </w:style>
  <w:style w:type="paragraph" w:customStyle="1" w:styleId="FE9CBFD3D2954CD29AA9026352F7C9AD3">
    <w:name w:val="FE9CBFD3D2954CD29AA9026352F7C9AD3"/>
    <w:rsid w:val="00293B77"/>
    <w:rPr>
      <w:rFonts w:eastAsiaTheme="minorHAnsi"/>
      <w:lang w:eastAsia="en-US"/>
    </w:rPr>
  </w:style>
  <w:style w:type="paragraph" w:customStyle="1" w:styleId="9832A52E3222411783187581FCB450FB2">
    <w:name w:val="9832A52E3222411783187581FCB450FB2"/>
    <w:rsid w:val="00293B77"/>
    <w:rPr>
      <w:rFonts w:eastAsiaTheme="minorHAnsi"/>
      <w:lang w:eastAsia="en-US"/>
    </w:rPr>
  </w:style>
  <w:style w:type="paragraph" w:customStyle="1" w:styleId="5956FF40111D4487B682044045C63A5C1">
    <w:name w:val="5956FF40111D4487B682044045C63A5C1"/>
    <w:rsid w:val="00293B77"/>
    <w:rPr>
      <w:rFonts w:eastAsiaTheme="minorHAnsi"/>
      <w:lang w:eastAsia="en-US"/>
    </w:rPr>
  </w:style>
  <w:style w:type="paragraph" w:customStyle="1" w:styleId="B07A8F0466414666838652BE3C3115B51">
    <w:name w:val="B07A8F0466414666838652BE3C3115B51"/>
    <w:rsid w:val="00293B77"/>
    <w:rPr>
      <w:rFonts w:eastAsiaTheme="minorHAnsi"/>
      <w:lang w:eastAsia="en-US"/>
    </w:rPr>
  </w:style>
  <w:style w:type="paragraph" w:customStyle="1" w:styleId="FE9CBFD3D2954CD29AA9026352F7C9AD4">
    <w:name w:val="FE9CBFD3D2954CD29AA9026352F7C9AD4"/>
    <w:rsid w:val="00293B77"/>
    <w:rPr>
      <w:rFonts w:eastAsiaTheme="minorHAnsi"/>
      <w:lang w:eastAsia="en-US"/>
    </w:rPr>
  </w:style>
  <w:style w:type="paragraph" w:customStyle="1" w:styleId="9832A52E3222411783187581FCB450FB3">
    <w:name w:val="9832A52E3222411783187581FCB450FB3"/>
    <w:rsid w:val="00293B77"/>
    <w:rPr>
      <w:rFonts w:eastAsiaTheme="minorHAnsi"/>
      <w:lang w:eastAsia="en-US"/>
    </w:rPr>
  </w:style>
  <w:style w:type="paragraph" w:customStyle="1" w:styleId="5956FF40111D4487B682044045C63A5C2">
    <w:name w:val="5956FF40111D4487B682044045C63A5C2"/>
    <w:rsid w:val="00293B77"/>
    <w:rPr>
      <w:rFonts w:eastAsiaTheme="minorHAnsi"/>
      <w:lang w:eastAsia="en-US"/>
    </w:rPr>
  </w:style>
  <w:style w:type="paragraph" w:customStyle="1" w:styleId="B07A8F0466414666838652BE3C3115B52">
    <w:name w:val="B07A8F0466414666838652BE3C3115B52"/>
    <w:rsid w:val="00293B77"/>
    <w:rPr>
      <w:rFonts w:eastAsiaTheme="minorHAnsi"/>
      <w:lang w:eastAsia="en-US"/>
    </w:rPr>
  </w:style>
  <w:style w:type="paragraph" w:customStyle="1" w:styleId="FE9CBFD3D2954CD29AA9026352F7C9AD5">
    <w:name w:val="FE9CBFD3D2954CD29AA9026352F7C9AD5"/>
    <w:rsid w:val="00293B77"/>
    <w:rPr>
      <w:rFonts w:eastAsiaTheme="minorHAnsi"/>
      <w:lang w:eastAsia="en-US"/>
    </w:rPr>
  </w:style>
  <w:style w:type="paragraph" w:customStyle="1" w:styleId="9832A52E3222411783187581FCB450FB4">
    <w:name w:val="9832A52E3222411783187581FCB450FB4"/>
    <w:rsid w:val="00293B77"/>
    <w:rPr>
      <w:rFonts w:eastAsiaTheme="minorHAnsi"/>
      <w:lang w:eastAsia="en-US"/>
    </w:rPr>
  </w:style>
  <w:style w:type="paragraph" w:customStyle="1" w:styleId="5956FF40111D4487B682044045C63A5C3">
    <w:name w:val="5956FF40111D4487B682044045C63A5C3"/>
    <w:rsid w:val="00293B77"/>
    <w:rPr>
      <w:rFonts w:eastAsiaTheme="minorHAnsi"/>
      <w:lang w:eastAsia="en-US"/>
    </w:rPr>
  </w:style>
  <w:style w:type="paragraph" w:customStyle="1" w:styleId="B07A8F0466414666838652BE3C3115B53">
    <w:name w:val="B07A8F0466414666838652BE3C3115B53"/>
    <w:rsid w:val="00293B77"/>
    <w:rPr>
      <w:rFonts w:eastAsiaTheme="minorHAnsi"/>
      <w:lang w:eastAsia="en-US"/>
    </w:rPr>
  </w:style>
  <w:style w:type="paragraph" w:customStyle="1" w:styleId="FE9CBFD3D2954CD29AA9026352F7C9AD6">
    <w:name w:val="FE9CBFD3D2954CD29AA9026352F7C9AD6"/>
    <w:rsid w:val="00293B77"/>
    <w:rPr>
      <w:rFonts w:eastAsiaTheme="minorHAnsi"/>
      <w:lang w:eastAsia="en-US"/>
    </w:rPr>
  </w:style>
  <w:style w:type="paragraph" w:customStyle="1" w:styleId="9832A52E3222411783187581FCB450FB5">
    <w:name w:val="9832A52E3222411783187581FCB450FB5"/>
    <w:rsid w:val="00293B77"/>
    <w:rPr>
      <w:rFonts w:eastAsiaTheme="minorHAnsi"/>
      <w:lang w:eastAsia="en-US"/>
    </w:rPr>
  </w:style>
  <w:style w:type="paragraph" w:customStyle="1" w:styleId="5956FF40111D4487B682044045C63A5C4">
    <w:name w:val="5956FF40111D4487B682044045C63A5C4"/>
    <w:rsid w:val="00293B77"/>
    <w:rPr>
      <w:rFonts w:eastAsiaTheme="minorHAnsi"/>
      <w:lang w:eastAsia="en-US"/>
    </w:rPr>
  </w:style>
  <w:style w:type="paragraph" w:customStyle="1" w:styleId="B07A8F0466414666838652BE3C3115B54">
    <w:name w:val="B07A8F0466414666838652BE3C3115B54"/>
    <w:rsid w:val="00293B77"/>
    <w:rPr>
      <w:rFonts w:eastAsiaTheme="minorHAnsi"/>
      <w:lang w:eastAsia="en-US"/>
    </w:rPr>
  </w:style>
  <w:style w:type="paragraph" w:customStyle="1" w:styleId="97E25F54F5E247C8A68D2B8973363B8F">
    <w:name w:val="97E25F54F5E247C8A68D2B8973363B8F"/>
    <w:rsid w:val="00293B77"/>
  </w:style>
  <w:style w:type="paragraph" w:customStyle="1" w:styleId="FE9CBFD3D2954CD29AA9026352F7C9AD7">
    <w:name w:val="FE9CBFD3D2954CD29AA9026352F7C9AD7"/>
    <w:rsid w:val="00293B77"/>
    <w:rPr>
      <w:rFonts w:eastAsiaTheme="minorHAnsi"/>
      <w:lang w:eastAsia="en-US"/>
    </w:rPr>
  </w:style>
  <w:style w:type="paragraph" w:customStyle="1" w:styleId="9832A52E3222411783187581FCB450FB6">
    <w:name w:val="9832A52E3222411783187581FCB450FB6"/>
    <w:rsid w:val="00293B77"/>
    <w:rPr>
      <w:rFonts w:eastAsiaTheme="minorHAnsi"/>
      <w:lang w:eastAsia="en-US"/>
    </w:rPr>
  </w:style>
  <w:style w:type="paragraph" w:customStyle="1" w:styleId="5956FF40111D4487B682044045C63A5C5">
    <w:name w:val="5956FF40111D4487B682044045C63A5C5"/>
    <w:rsid w:val="00293B77"/>
    <w:rPr>
      <w:rFonts w:eastAsiaTheme="minorHAnsi"/>
      <w:lang w:eastAsia="en-US"/>
    </w:rPr>
  </w:style>
  <w:style w:type="paragraph" w:customStyle="1" w:styleId="B07A8F0466414666838652BE3C3115B55">
    <w:name w:val="B07A8F0466414666838652BE3C3115B55"/>
    <w:rsid w:val="00293B77"/>
    <w:rPr>
      <w:rFonts w:eastAsiaTheme="minorHAnsi"/>
      <w:lang w:eastAsia="en-US"/>
    </w:rPr>
  </w:style>
  <w:style w:type="paragraph" w:customStyle="1" w:styleId="97E25F54F5E247C8A68D2B8973363B8F1">
    <w:name w:val="97E25F54F5E247C8A68D2B8973363B8F1"/>
    <w:rsid w:val="00293B77"/>
    <w:rPr>
      <w:rFonts w:eastAsiaTheme="minorHAnsi"/>
      <w:lang w:eastAsia="en-US"/>
    </w:rPr>
  </w:style>
  <w:style w:type="paragraph" w:customStyle="1" w:styleId="FE9CBFD3D2954CD29AA9026352F7C9AD8">
    <w:name w:val="FE9CBFD3D2954CD29AA9026352F7C9AD8"/>
    <w:rsid w:val="00293B77"/>
    <w:rPr>
      <w:rFonts w:eastAsiaTheme="minorHAnsi"/>
      <w:lang w:eastAsia="en-US"/>
    </w:rPr>
  </w:style>
  <w:style w:type="paragraph" w:customStyle="1" w:styleId="9832A52E3222411783187581FCB450FB7">
    <w:name w:val="9832A52E3222411783187581FCB450FB7"/>
    <w:rsid w:val="00293B77"/>
    <w:rPr>
      <w:rFonts w:eastAsiaTheme="minorHAnsi"/>
      <w:lang w:eastAsia="en-US"/>
    </w:rPr>
  </w:style>
  <w:style w:type="paragraph" w:customStyle="1" w:styleId="5956FF40111D4487B682044045C63A5C6">
    <w:name w:val="5956FF40111D4487B682044045C63A5C6"/>
    <w:rsid w:val="00293B77"/>
    <w:rPr>
      <w:rFonts w:eastAsiaTheme="minorHAnsi"/>
      <w:lang w:eastAsia="en-US"/>
    </w:rPr>
  </w:style>
  <w:style w:type="paragraph" w:customStyle="1" w:styleId="B07A8F0466414666838652BE3C3115B56">
    <w:name w:val="B07A8F0466414666838652BE3C3115B56"/>
    <w:rsid w:val="00293B77"/>
    <w:rPr>
      <w:rFonts w:eastAsiaTheme="minorHAnsi"/>
      <w:lang w:eastAsia="en-US"/>
    </w:rPr>
  </w:style>
  <w:style w:type="paragraph" w:customStyle="1" w:styleId="97E25F54F5E247C8A68D2B8973363B8F2">
    <w:name w:val="97E25F54F5E247C8A68D2B8973363B8F2"/>
    <w:rsid w:val="00293B77"/>
    <w:rPr>
      <w:rFonts w:eastAsiaTheme="minorHAnsi"/>
      <w:lang w:eastAsia="en-US"/>
    </w:rPr>
  </w:style>
  <w:style w:type="paragraph" w:customStyle="1" w:styleId="7ED9133CF85241789C8B5273A7CEDD4C">
    <w:name w:val="7ED9133CF85241789C8B5273A7CEDD4C"/>
    <w:rsid w:val="00293B77"/>
  </w:style>
  <w:style w:type="paragraph" w:customStyle="1" w:styleId="FE9CBFD3D2954CD29AA9026352F7C9AD9">
    <w:name w:val="FE9CBFD3D2954CD29AA9026352F7C9AD9"/>
    <w:rsid w:val="00293B77"/>
    <w:rPr>
      <w:rFonts w:eastAsiaTheme="minorHAnsi"/>
      <w:lang w:eastAsia="en-US"/>
    </w:rPr>
  </w:style>
  <w:style w:type="paragraph" w:customStyle="1" w:styleId="9832A52E3222411783187581FCB450FB8">
    <w:name w:val="9832A52E3222411783187581FCB450FB8"/>
    <w:rsid w:val="00293B77"/>
    <w:rPr>
      <w:rFonts w:eastAsiaTheme="minorHAnsi"/>
      <w:lang w:eastAsia="en-US"/>
    </w:rPr>
  </w:style>
  <w:style w:type="paragraph" w:customStyle="1" w:styleId="5956FF40111D4487B682044045C63A5C7">
    <w:name w:val="5956FF40111D4487B682044045C63A5C7"/>
    <w:rsid w:val="00293B77"/>
    <w:rPr>
      <w:rFonts w:eastAsiaTheme="minorHAnsi"/>
      <w:lang w:eastAsia="en-US"/>
    </w:rPr>
  </w:style>
  <w:style w:type="paragraph" w:customStyle="1" w:styleId="B07A8F0466414666838652BE3C3115B57">
    <w:name w:val="B07A8F0466414666838652BE3C3115B57"/>
    <w:rsid w:val="00293B77"/>
    <w:rPr>
      <w:rFonts w:eastAsiaTheme="minorHAnsi"/>
      <w:lang w:eastAsia="en-US"/>
    </w:rPr>
  </w:style>
  <w:style w:type="paragraph" w:customStyle="1" w:styleId="7ED9133CF85241789C8B5273A7CEDD4C1">
    <w:name w:val="7ED9133CF85241789C8B5273A7CEDD4C1"/>
    <w:rsid w:val="00293B77"/>
    <w:rPr>
      <w:rFonts w:eastAsiaTheme="minorHAnsi"/>
      <w:lang w:eastAsia="en-US"/>
    </w:rPr>
  </w:style>
  <w:style w:type="paragraph" w:customStyle="1" w:styleId="97E25F54F5E247C8A68D2B8973363B8F3">
    <w:name w:val="97E25F54F5E247C8A68D2B8973363B8F3"/>
    <w:rsid w:val="00293B77"/>
    <w:rPr>
      <w:rFonts w:eastAsiaTheme="minorHAnsi"/>
      <w:lang w:eastAsia="en-US"/>
    </w:rPr>
  </w:style>
  <w:style w:type="paragraph" w:customStyle="1" w:styleId="FE9CBFD3D2954CD29AA9026352F7C9AD10">
    <w:name w:val="FE9CBFD3D2954CD29AA9026352F7C9AD10"/>
    <w:rsid w:val="00293B77"/>
    <w:rPr>
      <w:rFonts w:eastAsiaTheme="minorHAnsi"/>
      <w:lang w:eastAsia="en-US"/>
    </w:rPr>
  </w:style>
  <w:style w:type="paragraph" w:customStyle="1" w:styleId="9832A52E3222411783187581FCB450FB9">
    <w:name w:val="9832A52E3222411783187581FCB450FB9"/>
    <w:rsid w:val="00293B77"/>
    <w:rPr>
      <w:rFonts w:eastAsiaTheme="minorHAnsi"/>
      <w:lang w:eastAsia="en-US"/>
    </w:rPr>
  </w:style>
  <w:style w:type="paragraph" w:customStyle="1" w:styleId="5956FF40111D4487B682044045C63A5C8">
    <w:name w:val="5956FF40111D4487B682044045C63A5C8"/>
    <w:rsid w:val="00293B77"/>
    <w:rPr>
      <w:rFonts w:eastAsiaTheme="minorHAnsi"/>
      <w:lang w:eastAsia="en-US"/>
    </w:rPr>
  </w:style>
  <w:style w:type="paragraph" w:customStyle="1" w:styleId="B07A8F0466414666838652BE3C3115B58">
    <w:name w:val="B07A8F0466414666838652BE3C3115B58"/>
    <w:rsid w:val="00293B77"/>
    <w:rPr>
      <w:rFonts w:eastAsiaTheme="minorHAnsi"/>
      <w:lang w:eastAsia="en-US"/>
    </w:rPr>
  </w:style>
  <w:style w:type="paragraph" w:customStyle="1" w:styleId="7ED9133CF85241789C8B5273A7CEDD4C2">
    <w:name w:val="7ED9133CF85241789C8B5273A7CEDD4C2"/>
    <w:rsid w:val="00293B77"/>
    <w:rPr>
      <w:rFonts w:eastAsiaTheme="minorHAnsi"/>
      <w:lang w:eastAsia="en-US"/>
    </w:rPr>
  </w:style>
  <w:style w:type="paragraph" w:customStyle="1" w:styleId="97E25F54F5E247C8A68D2B8973363B8F4">
    <w:name w:val="97E25F54F5E247C8A68D2B8973363B8F4"/>
    <w:rsid w:val="00293B77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CHU Sainte-Justine">
      <a:dk1>
        <a:srgbClr val="002F84"/>
      </a:dk1>
      <a:lt1>
        <a:sysClr val="window" lastClr="FFFFFF"/>
      </a:lt1>
      <a:dk2>
        <a:srgbClr val="3C3C3B"/>
      </a:dk2>
      <a:lt2>
        <a:srgbClr val="C5C6C6"/>
      </a:lt2>
      <a:accent1>
        <a:srgbClr val="002F84"/>
      </a:accent1>
      <a:accent2>
        <a:srgbClr val="E6007E"/>
      </a:accent2>
      <a:accent3>
        <a:srgbClr val="00ABA0"/>
      </a:accent3>
      <a:accent4>
        <a:srgbClr val="FBE41D"/>
      </a:accent4>
      <a:accent5>
        <a:srgbClr val="5887B0"/>
      </a:accent5>
      <a:accent6>
        <a:srgbClr val="F6CFD2"/>
      </a:accent6>
      <a:hlink>
        <a:srgbClr val="E6007E"/>
      </a:hlink>
      <a:folHlink>
        <a:srgbClr val="E6007E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EAE2B1-E784-4763-A0BB-29264F3619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682</Words>
  <Characters>3757</Characters>
  <Application>Microsoft Office Word</Application>
  <DocSecurity>0</DocSecurity>
  <Lines>31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Centre de recherche CHU Sainte-Justine</Company>
  <LinksUpToDate>false</LinksUpToDate>
  <CharactersWithSpaces>4431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Marianne Arteau</dc:creator>
  <cp:keywords/>
  <dc:description/>
  <cp:lastModifiedBy>Marianne Arteau</cp:lastModifiedBy>
  <cp:revision>4</cp:revision>
  <cp:lastPrinted>2023-06-12T17:25:00Z</cp:lastPrinted>
  <dcterms:created xsi:type="dcterms:W3CDTF">2025-06-23T19:26:00Z</dcterms:created>
  <dcterms:modified xsi:type="dcterms:W3CDTF">2025-07-15T17:19:00Z</dcterms:modified>
</cp:coreProperties>
</file>